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29" w:type="dxa"/>
        <w:tblInd w:w="-176" w:type="dxa"/>
        <w:tblBorders>
          <w:bottom w:val="single" w:sz="18" w:space="0" w:color="333333"/>
        </w:tblBorders>
        <w:tblLook w:val="01E0" w:firstRow="1" w:lastRow="1" w:firstColumn="1" w:lastColumn="1" w:noHBand="0" w:noVBand="0"/>
      </w:tblPr>
      <w:tblGrid>
        <w:gridCol w:w="3828"/>
        <w:gridCol w:w="2693"/>
        <w:gridCol w:w="3708"/>
      </w:tblGrid>
      <w:tr w:rsidR="00DA1600" w:rsidTr="00DA1600">
        <w:tc>
          <w:tcPr>
            <w:tcW w:w="3828" w:type="dxa"/>
            <w:tcBorders>
              <w:top w:val="nil"/>
              <w:left w:val="nil"/>
              <w:bottom w:val="single" w:sz="18" w:space="0" w:color="333333"/>
              <w:right w:val="nil"/>
            </w:tcBorders>
          </w:tcPr>
          <w:p w:rsidR="00DA1600" w:rsidRDefault="00DA1600">
            <w:pPr>
              <w:pStyle w:val="a3"/>
              <w:spacing w:line="276" w:lineRule="auto"/>
              <w:rPr>
                <w:b/>
                <w:bCs/>
                <w:spacing w:val="0"/>
                <w:sz w:val="24"/>
                <w:szCs w:val="24"/>
                <w:lang w:eastAsia="en-US"/>
              </w:rPr>
            </w:pPr>
            <w:r>
              <w:rPr>
                <w:b/>
                <w:bCs/>
                <w:spacing w:val="0"/>
                <w:sz w:val="24"/>
                <w:szCs w:val="24"/>
                <w:lang w:eastAsia="en-US"/>
              </w:rPr>
              <w:t xml:space="preserve">Администрация </w:t>
            </w:r>
            <w:r>
              <w:rPr>
                <w:b/>
                <w:bCs/>
                <w:spacing w:val="0"/>
                <w:sz w:val="24"/>
                <w:szCs w:val="24"/>
                <w:lang w:eastAsia="en-US"/>
              </w:rPr>
              <w:br/>
              <w:t xml:space="preserve">муниципального образования «Еравнинский район» </w:t>
            </w:r>
            <w:r>
              <w:rPr>
                <w:b/>
                <w:bCs/>
                <w:spacing w:val="0"/>
                <w:sz w:val="24"/>
                <w:szCs w:val="24"/>
                <w:lang w:eastAsia="en-US"/>
              </w:rPr>
              <w:br/>
              <w:t>Республики Бурятия</w:t>
            </w:r>
          </w:p>
          <w:p w:rsidR="00DA1600" w:rsidRDefault="00DA1600">
            <w:pPr>
              <w:pStyle w:val="a3"/>
              <w:spacing w:line="276" w:lineRule="auto"/>
              <w:rPr>
                <w:b/>
                <w:bCs/>
                <w:spacing w:val="0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18" w:space="0" w:color="333333"/>
              <w:right w:val="nil"/>
            </w:tcBorders>
            <w:hideMark/>
          </w:tcPr>
          <w:p w:rsidR="00DA1600" w:rsidRDefault="00DA1600">
            <w:pPr>
              <w:pStyle w:val="a3"/>
              <w:spacing w:line="276" w:lineRule="auto"/>
              <w:ind w:left="34"/>
              <w:rPr>
                <w:b/>
                <w:bCs/>
                <w:spacing w:val="0"/>
                <w:sz w:val="24"/>
                <w:szCs w:val="24"/>
                <w:lang w:eastAsia="en-US"/>
              </w:rPr>
            </w:pPr>
            <w:r>
              <w:rPr>
                <w:noProof/>
                <w:szCs w:val="36"/>
              </w:rPr>
              <w:drawing>
                <wp:inline distT="0" distB="0" distL="0" distR="0">
                  <wp:extent cx="590550" cy="733425"/>
                  <wp:effectExtent l="0" t="0" r="0" b="9525"/>
      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C:\Users\tsyrenov_A\Desktop\2022\герб Еравны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C:\Users\tsyrenov_A\Desktop\2022\герб Еравны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08" w:type="dxa"/>
            <w:tcBorders>
              <w:top w:val="nil"/>
              <w:left w:val="nil"/>
              <w:bottom w:val="single" w:sz="18" w:space="0" w:color="333333"/>
              <w:right w:val="nil"/>
            </w:tcBorders>
            <w:hideMark/>
          </w:tcPr>
          <w:p w:rsidR="00DA1600" w:rsidRDefault="00DA1600">
            <w:pPr>
              <w:pStyle w:val="a3"/>
              <w:spacing w:line="276" w:lineRule="auto"/>
              <w:rPr>
                <w:b/>
                <w:bCs/>
                <w:spacing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bCs/>
                <w:spacing w:val="0"/>
                <w:sz w:val="24"/>
                <w:szCs w:val="24"/>
                <w:lang w:eastAsia="en-US"/>
              </w:rPr>
              <w:t>БуряадРеспубликын</w:t>
            </w:r>
            <w:proofErr w:type="spellEnd"/>
          </w:p>
          <w:p w:rsidR="00DA1600" w:rsidRDefault="00DA1600">
            <w:pPr>
              <w:pStyle w:val="a3"/>
              <w:spacing w:line="276" w:lineRule="auto"/>
              <w:rPr>
                <w:spacing w:val="0"/>
                <w:sz w:val="12"/>
                <w:szCs w:val="12"/>
                <w:lang w:eastAsia="en-US"/>
              </w:rPr>
            </w:pPr>
            <w:r>
              <w:rPr>
                <w:b/>
                <w:bCs/>
                <w:spacing w:val="0"/>
                <w:sz w:val="24"/>
                <w:szCs w:val="24"/>
                <w:lang w:eastAsia="en-US"/>
              </w:rPr>
              <w:t>«</w:t>
            </w:r>
            <w:proofErr w:type="spellStart"/>
            <w:r>
              <w:rPr>
                <w:b/>
                <w:bCs/>
                <w:spacing w:val="0"/>
                <w:sz w:val="24"/>
                <w:szCs w:val="24"/>
                <w:lang w:eastAsia="en-US"/>
              </w:rPr>
              <w:t>Яруунынаймагай</w:t>
            </w:r>
            <w:proofErr w:type="spellEnd"/>
            <w:r>
              <w:rPr>
                <w:b/>
                <w:bCs/>
                <w:spacing w:val="0"/>
                <w:sz w:val="24"/>
                <w:szCs w:val="24"/>
                <w:lang w:eastAsia="en-US"/>
              </w:rPr>
              <w:t xml:space="preserve">» </w:t>
            </w:r>
            <w:r>
              <w:rPr>
                <w:b/>
                <w:bCs/>
                <w:spacing w:val="0"/>
                <w:sz w:val="24"/>
                <w:szCs w:val="24"/>
                <w:lang w:eastAsia="en-US"/>
              </w:rPr>
              <w:br/>
            </w:r>
            <w:proofErr w:type="spellStart"/>
            <w:r>
              <w:rPr>
                <w:b/>
                <w:bCs/>
                <w:spacing w:val="0"/>
                <w:sz w:val="24"/>
                <w:szCs w:val="24"/>
                <w:lang w:eastAsia="en-US"/>
              </w:rPr>
              <w:t>муниципальнабайгуулгын</w:t>
            </w:r>
            <w:proofErr w:type="spellEnd"/>
            <w:r>
              <w:rPr>
                <w:b/>
                <w:bCs/>
                <w:spacing w:val="0"/>
                <w:sz w:val="24"/>
                <w:szCs w:val="24"/>
                <w:lang w:eastAsia="en-US"/>
              </w:rPr>
              <w:br/>
            </w:r>
            <w:proofErr w:type="spellStart"/>
            <w:r>
              <w:rPr>
                <w:b/>
                <w:bCs/>
                <w:spacing w:val="0"/>
                <w:sz w:val="24"/>
                <w:szCs w:val="24"/>
                <w:lang w:eastAsia="en-US"/>
              </w:rPr>
              <w:t>Захиргаан</w:t>
            </w:r>
            <w:proofErr w:type="spellEnd"/>
          </w:p>
        </w:tc>
      </w:tr>
    </w:tbl>
    <w:p w:rsidR="00DA1600" w:rsidRDefault="00DA1600" w:rsidP="00DA1600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ПОСТАНОВЛЕНИЕ</w:t>
      </w:r>
    </w:p>
    <w:p w:rsidR="00DA1600" w:rsidRDefault="00DA1600" w:rsidP="00DA1600">
      <w:pPr>
        <w:pStyle w:val="a3"/>
        <w:jc w:val="left"/>
        <w:rPr>
          <w:spacing w:val="0"/>
          <w:sz w:val="28"/>
          <w:szCs w:val="24"/>
        </w:rPr>
      </w:pPr>
    </w:p>
    <w:p w:rsidR="00DA1600" w:rsidRDefault="00DA1600" w:rsidP="00DA1600">
      <w:pPr>
        <w:pStyle w:val="a3"/>
        <w:jc w:val="left"/>
        <w:rPr>
          <w:spacing w:val="0"/>
          <w:sz w:val="28"/>
          <w:szCs w:val="24"/>
        </w:rPr>
      </w:pPr>
      <w:r>
        <w:rPr>
          <w:spacing w:val="0"/>
          <w:sz w:val="28"/>
          <w:szCs w:val="24"/>
        </w:rPr>
        <w:t>«06» сентября 2024 г.                                                                                      № 371</w:t>
      </w:r>
    </w:p>
    <w:p w:rsidR="00DA1600" w:rsidRDefault="00DA1600" w:rsidP="00DA1600">
      <w:pPr>
        <w:pStyle w:val="a3"/>
        <w:rPr>
          <w:spacing w:val="0"/>
          <w:sz w:val="28"/>
        </w:rPr>
      </w:pPr>
    </w:p>
    <w:p w:rsidR="00DA1600" w:rsidRDefault="00DA1600" w:rsidP="00DA1600">
      <w:pPr>
        <w:pStyle w:val="a3"/>
        <w:rPr>
          <w:b/>
          <w:spacing w:val="0"/>
          <w:sz w:val="28"/>
        </w:rPr>
      </w:pPr>
      <w:r>
        <w:rPr>
          <w:spacing w:val="0"/>
          <w:sz w:val="28"/>
        </w:rPr>
        <w:t>с. Сосново-Озерское</w:t>
      </w:r>
    </w:p>
    <w:p w:rsidR="00DA1600" w:rsidRDefault="00DA1600" w:rsidP="00DA160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A1600" w:rsidRDefault="00DA1600" w:rsidP="00DA1600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 в муниципальную программу «Формирование комфортной городской среды»</w:t>
      </w:r>
    </w:p>
    <w:p w:rsidR="00DA1600" w:rsidRDefault="00DA1600" w:rsidP="00DA160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Par0"/>
      <w:bookmarkEnd w:id="0"/>
      <w:r>
        <w:rPr>
          <w:rFonts w:ascii="Times New Roman" w:hAnsi="Times New Roman"/>
          <w:sz w:val="28"/>
          <w:szCs w:val="28"/>
        </w:rPr>
        <w:t>В целях приведения нормативного правового акта в соответствие с действующим законодательством на основании постановления Правительства Республики Бурятия № 602 от 13.11.2019 г. «О внесении изменений в постановление Правительства Республики Бурятия от 25.10.2017 № 516 «Об утверждении Государственной программы Республики Бурятия «Формирование комфортной городской среды» постановляю:</w:t>
      </w:r>
    </w:p>
    <w:p w:rsidR="00DA1600" w:rsidRDefault="00DA1600" w:rsidP="00DA160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 муниципальную программу МО «Еравнинский район» «Формирование комфортной городской среды» внести следующие изменения:</w:t>
      </w:r>
    </w:p>
    <w:p w:rsidR="00DA1600" w:rsidRDefault="00DA1600" w:rsidP="00DA160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Утвердить таблицу № 1 Паспорт программы и изложить в следующей редакции </w:t>
      </w:r>
      <w:proofErr w:type="gramStart"/>
      <w:r>
        <w:rPr>
          <w:rFonts w:ascii="Times New Roman" w:hAnsi="Times New Roman"/>
          <w:sz w:val="28"/>
          <w:szCs w:val="28"/>
        </w:rPr>
        <w:t>согласно приложения</w:t>
      </w:r>
      <w:proofErr w:type="gramEnd"/>
      <w:r>
        <w:rPr>
          <w:rFonts w:ascii="Times New Roman" w:hAnsi="Times New Roman"/>
          <w:sz w:val="28"/>
          <w:szCs w:val="28"/>
        </w:rPr>
        <w:t xml:space="preserve"> 1 к настоящему постановлению.</w:t>
      </w:r>
    </w:p>
    <w:p w:rsidR="00DA1600" w:rsidRDefault="00DA1600" w:rsidP="00DA160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Утвердить таблицу № 4 «Ресурсное обеспечение муниципальной программы за счёт средств местного бюджета» и изложить в следующей редакции </w:t>
      </w:r>
      <w:proofErr w:type="gramStart"/>
      <w:r>
        <w:rPr>
          <w:rFonts w:ascii="Times New Roman" w:hAnsi="Times New Roman"/>
          <w:sz w:val="28"/>
          <w:szCs w:val="28"/>
        </w:rPr>
        <w:t>согласно приложения</w:t>
      </w:r>
      <w:proofErr w:type="gramEnd"/>
      <w:r>
        <w:rPr>
          <w:rFonts w:ascii="Times New Roman" w:hAnsi="Times New Roman"/>
          <w:sz w:val="28"/>
          <w:szCs w:val="28"/>
        </w:rPr>
        <w:t xml:space="preserve"> 2 к настоящему постановлению.</w:t>
      </w:r>
    </w:p>
    <w:p w:rsidR="00DA1600" w:rsidRDefault="00DA1600" w:rsidP="00DA160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Утвердить таблицу № 5 «Ресурсное обеспечение муниципальной программы за счёт всех источников финансирования» и изложить в следующей редакции </w:t>
      </w:r>
      <w:proofErr w:type="gramStart"/>
      <w:r>
        <w:rPr>
          <w:rFonts w:ascii="Times New Roman" w:hAnsi="Times New Roman"/>
          <w:sz w:val="28"/>
          <w:szCs w:val="28"/>
        </w:rPr>
        <w:t>согласно приложения</w:t>
      </w:r>
      <w:proofErr w:type="gramEnd"/>
      <w:r>
        <w:rPr>
          <w:rFonts w:ascii="Times New Roman" w:hAnsi="Times New Roman"/>
          <w:sz w:val="28"/>
          <w:szCs w:val="28"/>
        </w:rPr>
        <w:t xml:space="preserve"> 3 к настоящему постановлению.</w:t>
      </w:r>
    </w:p>
    <w:p w:rsidR="00DA1600" w:rsidRDefault="00DA1600" w:rsidP="00DA160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Настоящее постановление вступает в силу с момента его подписания.</w:t>
      </w:r>
    </w:p>
    <w:p w:rsidR="00DA1600" w:rsidRDefault="00DA1600" w:rsidP="00DA160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DA1600" w:rsidRDefault="00DA1600" w:rsidP="00DA160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A1600" w:rsidRDefault="00DA1600" w:rsidP="00DA1600">
      <w:pPr>
        <w:pStyle w:val="3"/>
        <w:rPr>
          <w:b/>
        </w:rPr>
      </w:pPr>
    </w:p>
    <w:p w:rsidR="00DA1600" w:rsidRDefault="00DA1600" w:rsidP="00DA1600">
      <w:pPr>
        <w:pStyle w:val="3"/>
      </w:pPr>
      <w:r>
        <w:t>Глава-Руководитель</w:t>
      </w:r>
    </w:p>
    <w:p w:rsidR="00382126" w:rsidRDefault="00DA1600">
      <w:r>
        <w:rPr>
          <w:rFonts w:ascii="Times New Roman" w:hAnsi="Times New Roman"/>
          <w:sz w:val="28"/>
          <w:szCs w:val="28"/>
        </w:rPr>
        <w:t>АМО «Еравнинский район</w:t>
      </w:r>
      <w:r>
        <w:t xml:space="preserve">»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Ч.М. Цыренжапов</w:t>
      </w:r>
    </w:p>
    <w:p w:rsidR="00EC0BC3" w:rsidRDefault="00EC0BC3" w:rsidP="00382126"/>
    <w:p w:rsidR="00382126" w:rsidRPr="00382126" w:rsidRDefault="00382126" w:rsidP="00382126">
      <w:pPr>
        <w:jc w:val="right"/>
        <w:rPr>
          <w:rFonts w:ascii="Times New Roman" w:hAnsi="Times New Roman"/>
          <w:color w:val="000000"/>
          <w:sz w:val="24"/>
          <w:szCs w:val="24"/>
        </w:rPr>
      </w:pPr>
      <w:r w:rsidRPr="00382126">
        <w:rPr>
          <w:rFonts w:ascii="Times New Roman" w:hAnsi="Times New Roman"/>
          <w:color w:val="000000"/>
          <w:sz w:val="24"/>
          <w:szCs w:val="24"/>
        </w:rPr>
        <w:lastRenderedPageBreak/>
        <w:t>Приложение  1</w:t>
      </w:r>
    </w:p>
    <w:p w:rsidR="00382126" w:rsidRPr="00382126" w:rsidRDefault="00382126" w:rsidP="00382126">
      <w:pPr>
        <w:jc w:val="right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>к Постановлению №  371 от 20.09.2024 г</w:t>
      </w:r>
      <w:bookmarkStart w:id="1" w:name="_GoBack"/>
      <w:bookmarkEnd w:id="1"/>
      <w:r w:rsidRPr="00382126">
        <w:rPr>
          <w:rFonts w:ascii="Times New Roman" w:hAnsi="Times New Roman"/>
          <w:color w:val="000000"/>
          <w:sz w:val="24"/>
          <w:szCs w:val="24"/>
        </w:rPr>
        <w:t>.</w:t>
      </w:r>
    </w:p>
    <w:p w:rsidR="00382126" w:rsidRPr="00382126" w:rsidRDefault="00382126" w:rsidP="00382126">
      <w:pPr>
        <w:jc w:val="right"/>
        <w:rPr>
          <w:rFonts w:ascii="Times New Roman" w:hAnsi="Times New Roman"/>
          <w:color w:val="000000"/>
          <w:sz w:val="24"/>
          <w:szCs w:val="24"/>
          <w:u w:val="single"/>
        </w:rPr>
      </w:pPr>
    </w:p>
    <w:tbl>
      <w:tblPr>
        <w:tblpPr w:leftFromText="180" w:rightFromText="180" w:bottomFromText="200" w:vertAnchor="text" w:tblpX="-743" w:tblpY="1"/>
        <w:tblOverlap w:val="never"/>
        <w:tblW w:w="10065" w:type="dxa"/>
        <w:tblLayout w:type="fixed"/>
        <w:tblLook w:val="01E0" w:firstRow="1" w:lastRow="1" w:firstColumn="1" w:lastColumn="1" w:noHBand="0" w:noVBand="0"/>
      </w:tblPr>
      <w:tblGrid>
        <w:gridCol w:w="1844"/>
        <w:gridCol w:w="140"/>
        <w:gridCol w:w="736"/>
        <w:gridCol w:w="1429"/>
        <w:gridCol w:w="1386"/>
        <w:gridCol w:w="1679"/>
        <w:gridCol w:w="1054"/>
        <w:gridCol w:w="1409"/>
        <w:gridCol w:w="388"/>
      </w:tblGrid>
      <w:tr w:rsidR="00382126" w:rsidRPr="00382126" w:rsidTr="00382126">
        <w:trPr>
          <w:gridBefore w:val="2"/>
          <w:gridAfter w:val="1"/>
          <w:wBefore w:w="1984" w:type="dxa"/>
          <w:wAfter w:w="388" w:type="dxa"/>
        </w:trPr>
        <w:tc>
          <w:tcPr>
            <w:tcW w:w="7693" w:type="dxa"/>
            <w:gridSpan w:val="6"/>
            <w:vAlign w:val="center"/>
          </w:tcPr>
          <w:p w:rsidR="00382126" w:rsidRPr="00382126" w:rsidRDefault="00382126" w:rsidP="003821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82126" w:rsidRPr="00382126" w:rsidRDefault="003821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2126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МУНИЦИПАЛЬНАЯ ПРОГРАММА</w:t>
            </w:r>
          </w:p>
          <w:p w:rsidR="00382126" w:rsidRPr="00382126" w:rsidRDefault="003821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2126">
              <w:rPr>
                <w:rFonts w:ascii="Times New Roman" w:hAnsi="Times New Roman"/>
                <w:b/>
                <w:bCs/>
                <w:sz w:val="24"/>
                <w:szCs w:val="24"/>
              </w:rPr>
              <w:t>МО «Еравнинский район»</w:t>
            </w:r>
          </w:p>
          <w:p w:rsidR="00382126" w:rsidRPr="00382126" w:rsidRDefault="003821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2126">
              <w:rPr>
                <w:rFonts w:ascii="Times New Roman" w:hAnsi="Times New Roman"/>
                <w:b/>
                <w:sz w:val="24"/>
                <w:szCs w:val="24"/>
              </w:rPr>
              <w:t xml:space="preserve"> «Формирование комфортной городской среды»</w:t>
            </w:r>
          </w:p>
          <w:p w:rsidR="00382126" w:rsidRPr="00382126" w:rsidRDefault="00382126" w:rsidP="0038212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2126">
              <w:rPr>
                <w:rFonts w:ascii="Times New Roman" w:hAnsi="Times New Roman"/>
                <w:b/>
                <w:sz w:val="24"/>
                <w:szCs w:val="24"/>
              </w:rPr>
              <w:t>Паспорт программы</w:t>
            </w:r>
          </w:p>
          <w:p w:rsidR="00382126" w:rsidRPr="00382126" w:rsidRDefault="0038212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sz w:val="24"/>
                <w:szCs w:val="24"/>
              </w:rPr>
              <w:t>Таблица 1</w:t>
            </w:r>
          </w:p>
        </w:tc>
      </w:tr>
      <w:tr w:rsidR="00382126" w:rsidRPr="00382126" w:rsidTr="00382126">
        <w:trPr>
          <w:trHeight w:val="1050"/>
        </w:trPr>
        <w:tc>
          <w:tcPr>
            <w:tcW w:w="1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82126" w:rsidRPr="00382126" w:rsidRDefault="00382126">
            <w:pPr>
              <w:ind w:lef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Наименование программы </w:t>
            </w:r>
          </w:p>
        </w:tc>
        <w:tc>
          <w:tcPr>
            <w:tcW w:w="8221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муниципального образования «Еравнинский район»  «Формирование комфортной городской среды</w:t>
            </w:r>
            <w:proofErr w:type="gramStart"/>
            <w:r w:rsidRPr="00382126">
              <w:rPr>
                <w:rFonts w:ascii="Times New Roman" w:hAnsi="Times New Roman"/>
                <w:color w:val="000000"/>
                <w:sz w:val="24"/>
                <w:szCs w:val="24"/>
              </w:rPr>
              <w:t>.» (</w:t>
            </w:r>
            <w:proofErr w:type="gramEnd"/>
            <w:r w:rsidRPr="00382126">
              <w:rPr>
                <w:rFonts w:ascii="Times New Roman" w:hAnsi="Times New Roman"/>
                <w:color w:val="000000"/>
                <w:sz w:val="24"/>
                <w:szCs w:val="24"/>
              </w:rPr>
              <w:t>далее по тексту Программа)</w:t>
            </w:r>
          </w:p>
        </w:tc>
      </w:tr>
      <w:tr w:rsidR="00382126" w:rsidRPr="00382126" w:rsidTr="00382126">
        <w:trPr>
          <w:trHeight w:val="61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Ответственный исполнитель, координатор </w:t>
            </w:r>
          </w:p>
        </w:tc>
        <w:tc>
          <w:tcPr>
            <w:tcW w:w="8221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color w:val="000000"/>
                <w:sz w:val="24"/>
                <w:szCs w:val="24"/>
              </w:rPr>
              <w:t>МКУ «Комитет по инфраструктуре» Администрации МО «Еравнинский район»</w:t>
            </w:r>
          </w:p>
        </w:tc>
      </w:tr>
      <w:tr w:rsidR="00382126" w:rsidRPr="00382126" w:rsidTr="00382126">
        <w:trPr>
          <w:trHeight w:val="40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color w:val="000000"/>
                <w:sz w:val="24"/>
                <w:szCs w:val="24"/>
              </w:rPr>
              <w:t>Соисполнители</w:t>
            </w:r>
          </w:p>
        </w:tc>
        <w:tc>
          <w:tcPr>
            <w:tcW w:w="8221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МО «Еравнинский район» (по согласованию) </w:t>
            </w:r>
          </w:p>
        </w:tc>
      </w:tr>
      <w:tr w:rsidR="00382126" w:rsidRPr="00382126" w:rsidTr="00382126">
        <w:trPr>
          <w:trHeight w:val="690"/>
        </w:trPr>
        <w:tc>
          <w:tcPr>
            <w:tcW w:w="18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Подпрограммы </w:t>
            </w:r>
          </w:p>
        </w:tc>
        <w:tc>
          <w:tcPr>
            <w:tcW w:w="8221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382126">
              <w:rPr>
                <w:rFonts w:ascii="Times New Roman" w:hAnsi="Times New Roman"/>
                <w:bCs/>
                <w:iCs/>
                <w:sz w:val="24"/>
                <w:szCs w:val="24"/>
              </w:rPr>
              <w:t>Подпрограмма 1 «Мероприятия в области благоустройства муниципальных территорий»</w:t>
            </w:r>
          </w:p>
        </w:tc>
      </w:tr>
      <w:tr w:rsidR="00382126" w:rsidRPr="00382126" w:rsidTr="00382126">
        <w:trPr>
          <w:trHeight w:val="495"/>
        </w:trPr>
        <w:tc>
          <w:tcPr>
            <w:tcW w:w="1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color w:val="000000"/>
                <w:sz w:val="24"/>
                <w:szCs w:val="24"/>
              </w:rPr>
              <w:t>Цели</w:t>
            </w:r>
          </w:p>
        </w:tc>
        <w:tc>
          <w:tcPr>
            <w:tcW w:w="8221" w:type="dxa"/>
            <w:gridSpan w:val="8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hideMark/>
          </w:tcPr>
          <w:p w:rsidR="00382126" w:rsidRPr="00382126" w:rsidRDefault="003821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Организация благоустройства территорий муниципального образования; </w:t>
            </w:r>
          </w:p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sz w:val="24"/>
                <w:szCs w:val="24"/>
              </w:rPr>
              <w:t>- развитие благоприятных, комфортных и безопасных условий для проживания;</w:t>
            </w:r>
          </w:p>
          <w:p w:rsidR="00382126" w:rsidRPr="00382126" w:rsidRDefault="003821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color w:val="000000"/>
                <w:sz w:val="24"/>
                <w:szCs w:val="24"/>
              </w:rPr>
              <w:t>- совершенствование архитектурно - художественного облика муниципального образования, размещение и содержание малых архитектурных форм;</w:t>
            </w:r>
          </w:p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sz w:val="24"/>
                <w:szCs w:val="24"/>
              </w:rPr>
              <w:t xml:space="preserve">- повышение уровня благоустройства территории четырех населенных пунктов Еравнинского  района - с. </w:t>
            </w:r>
            <w:proofErr w:type="spellStart"/>
            <w:r w:rsidRPr="00382126">
              <w:rPr>
                <w:rFonts w:ascii="Times New Roman" w:hAnsi="Times New Roman"/>
                <w:sz w:val="24"/>
                <w:szCs w:val="24"/>
              </w:rPr>
              <w:t>Ульдурга</w:t>
            </w:r>
            <w:proofErr w:type="spellEnd"/>
            <w:r w:rsidRPr="00382126">
              <w:rPr>
                <w:rFonts w:ascii="Times New Roman" w:hAnsi="Times New Roman"/>
                <w:sz w:val="24"/>
                <w:szCs w:val="24"/>
              </w:rPr>
              <w:t xml:space="preserve">, с. Сосново-Озерское, с. </w:t>
            </w:r>
            <w:proofErr w:type="spellStart"/>
            <w:r w:rsidRPr="00382126">
              <w:rPr>
                <w:rFonts w:ascii="Times New Roman" w:hAnsi="Times New Roman"/>
                <w:sz w:val="24"/>
                <w:szCs w:val="24"/>
              </w:rPr>
              <w:t>Гунда</w:t>
            </w:r>
            <w:proofErr w:type="spellEnd"/>
            <w:r w:rsidRPr="00382126">
              <w:rPr>
                <w:rFonts w:ascii="Times New Roman" w:hAnsi="Times New Roman"/>
                <w:sz w:val="24"/>
                <w:szCs w:val="24"/>
              </w:rPr>
              <w:t xml:space="preserve">, с. Телемба с населением свыше 1 тысячи человек. </w:t>
            </w:r>
          </w:p>
        </w:tc>
      </w:tr>
      <w:tr w:rsidR="00382126" w:rsidRPr="00382126" w:rsidTr="00382126">
        <w:trPr>
          <w:trHeight w:val="300"/>
        </w:trPr>
        <w:tc>
          <w:tcPr>
            <w:tcW w:w="1844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color w:val="000000"/>
                <w:sz w:val="24"/>
                <w:szCs w:val="24"/>
              </w:rPr>
              <w:t>Задачи</w:t>
            </w:r>
          </w:p>
        </w:tc>
        <w:tc>
          <w:tcPr>
            <w:tcW w:w="8221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82126">
              <w:rPr>
                <w:rFonts w:ascii="Times New Roman" w:hAnsi="Times New Roman"/>
                <w:bCs/>
                <w:sz w:val="24"/>
                <w:szCs w:val="24"/>
              </w:rPr>
              <w:t>Повышение уровня благоустройства и доступности общественных территорий муниципального образования, совершенствование эстетичного вида территории муниципального образования</w:t>
            </w:r>
          </w:p>
        </w:tc>
      </w:tr>
      <w:tr w:rsidR="00382126" w:rsidRPr="00382126" w:rsidTr="00382126">
        <w:trPr>
          <w:trHeight w:val="71"/>
        </w:trPr>
        <w:tc>
          <w:tcPr>
            <w:tcW w:w="198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382126" w:rsidRPr="00382126" w:rsidRDefault="0038212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21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hideMark/>
          </w:tcPr>
          <w:p w:rsidR="00382126" w:rsidRPr="00382126" w:rsidRDefault="0038212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382126" w:rsidRPr="00382126" w:rsidTr="00382126">
        <w:trPr>
          <w:trHeight w:val="645"/>
        </w:trPr>
        <w:tc>
          <w:tcPr>
            <w:tcW w:w="184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color w:val="000000"/>
                <w:sz w:val="24"/>
                <w:szCs w:val="24"/>
              </w:rPr>
              <w:t>Целевые индикаторы</w:t>
            </w:r>
          </w:p>
        </w:tc>
        <w:tc>
          <w:tcPr>
            <w:tcW w:w="8221" w:type="dxa"/>
            <w:gridSpan w:val="8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sz w:val="24"/>
                <w:szCs w:val="24"/>
              </w:rPr>
              <w:t>Доля и площадь благоустроенных общественных территорий от общего количества таких территорий.</w:t>
            </w:r>
          </w:p>
        </w:tc>
      </w:tr>
      <w:tr w:rsidR="00382126" w:rsidRPr="00382126" w:rsidTr="00382126">
        <w:trPr>
          <w:trHeight w:val="41"/>
        </w:trPr>
        <w:tc>
          <w:tcPr>
            <w:tcW w:w="19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82126" w:rsidRPr="00382126" w:rsidRDefault="0038212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21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382126" w:rsidRPr="00382126" w:rsidRDefault="0038212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382126" w:rsidRPr="00382126" w:rsidTr="00382126">
        <w:trPr>
          <w:trHeight w:val="30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Сроки </w:t>
            </w:r>
            <w:r w:rsidRPr="0038212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реализации</w:t>
            </w:r>
          </w:p>
        </w:tc>
        <w:tc>
          <w:tcPr>
            <w:tcW w:w="8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Сроки реализации период 2021-2027  гг.</w:t>
            </w:r>
          </w:p>
        </w:tc>
      </w:tr>
      <w:tr w:rsidR="00382126" w:rsidRPr="00382126" w:rsidTr="00382126">
        <w:trPr>
          <w:trHeight w:val="596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Объемы бюджетных ассигнований</w:t>
            </w:r>
          </w:p>
        </w:tc>
        <w:tc>
          <w:tcPr>
            <w:tcW w:w="8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Годы 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color w:val="000000"/>
                <w:sz w:val="24"/>
                <w:szCs w:val="24"/>
              </w:rPr>
              <w:t>Общий объем финансирования</w:t>
            </w:r>
          </w:p>
        </w:tc>
        <w:tc>
          <w:tcPr>
            <w:tcW w:w="5916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источникам финансирования</w:t>
            </w:r>
          </w:p>
        </w:tc>
      </w:tr>
      <w:tr w:rsidR="00382126" w:rsidRPr="00382126" w:rsidTr="00382126">
        <w:trPr>
          <w:trHeight w:val="716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82126" w:rsidRPr="00382126" w:rsidRDefault="0038212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9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82126" w:rsidRPr="00382126" w:rsidRDefault="0038212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color w:val="000000"/>
                <w:sz w:val="24"/>
                <w:szCs w:val="24"/>
              </w:rPr>
              <w:t>(тыс. руб.)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Республиканский  бюджет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color w:val="000000"/>
                <w:sz w:val="24"/>
                <w:szCs w:val="24"/>
              </w:rPr>
              <w:t>Местный  бюджет</w:t>
            </w:r>
          </w:p>
        </w:tc>
        <w:tc>
          <w:tcPr>
            <w:tcW w:w="17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</w:tr>
      <w:tr w:rsidR="00382126" w:rsidRPr="00382126" w:rsidTr="00382126">
        <w:trPr>
          <w:trHeight w:val="30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82126" w:rsidRPr="00382126" w:rsidRDefault="0038212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42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color w:val="000000"/>
                <w:sz w:val="24"/>
                <w:szCs w:val="24"/>
              </w:rPr>
              <w:t>800,000</w:t>
            </w:r>
          </w:p>
        </w:tc>
        <w:tc>
          <w:tcPr>
            <w:tcW w:w="138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color w:val="000000"/>
                <w:sz w:val="24"/>
                <w:szCs w:val="24"/>
              </w:rPr>
              <w:t>751,24875</w:t>
            </w:r>
          </w:p>
        </w:tc>
        <w:tc>
          <w:tcPr>
            <w:tcW w:w="167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color w:val="000000"/>
                <w:sz w:val="24"/>
                <w:szCs w:val="24"/>
              </w:rPr>
              <w:t>47,95205</w:t>
            </w:r>
          </w:p>
        </w:tc>
        <w:tc>
          <w:tcPr>
            <w:tcW w:w="105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color w:val="000000"/>
                <w:sz w:val="24"/>
                <w:szCs w:val="24"/>
              </w:rPr>
              <w:t>0,79920</w:t>
            </w:r>
          </w:p>
        </w:tc>
        <w:tc>
          <w:tcPr>
            <w:tcW w:w="1797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</w:tr>
      <w:tr w:rsidR="00382126" w:rsidRPr="00382126" w:rsidTr="00382126">
        <w:trPr>
          <w:trHeight w:val="6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82126" w:rsidRPr="00382126" w:rsidRDefault="0038212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2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82126" w:rsidRPr="00382126" w:rsidRDefault="0038212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1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82126" w:rsidRPr="00382126" w:rsidRDefault="0038212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7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82126" w:rsidRPr="00382126" w:rsidRDefault="0038212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82126" w:rsidRPr="00382126" w:rsidRDefault="0038212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87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82126" w:rsidRPr="00382126" w:rsidRDefault="0038212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382126" w:rsidRPr="00382126" w:rsidTr="00382126">
        <w:trPr>
          <w:trHeight w:val="315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82126" w:rsidRPr="00382126" w:rsidRDefault="0038212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color w:val="000000"/>
                <w:sz w:val="24"/>
                <w:szCs w:val="24"/>
              </w:rPr>
              <w:t>1 650,000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color w:val="000000"/>
                <w:sz w:val="24"/>
                <w:szCs w:val="24"/>
              </w:rPr>
              <w:t>1 615,38461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color w:val="000000"/>
                <w:sz w:val="24"/>
                <w:szCs w:val="24"/>
              </w:rPr>
              <w:t>32,96704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color w:val="000000"/>
                <w:sz w:val="24"/>
                <w:szCs w:val="24"/>
              </w:rPr>
              <w:t>1,64835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</w:tr>
      <w:tr w:rsidR="00382126" w:rsidRPr="00382126" w:rsidTr="00382126">
        <w:trPr>
          <w:trHeight w:val="315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82126" w:rsidRPr="00382126" w:rsidRDefault="0038212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color w:val="000000"/>
                <w:sz w:val="24"/>
                <w:szCs w:val="24"/>
              </w:rPr>
              <w:t>1 527,8263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color w:val="000000"/>
                <w:sz w:val="24"/>
                <w:szCs w:val="24"/>
              </w:rPr>
              <w:t>1495,74195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color w:val="000000"/>
                <w:sz w:val="24"/>
                <w:szCs w:val="24"/>
              </w:rPr>
              <w:t>30,55652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color w:val="000000"/>
                <w:sz w:val="24"/>
                <w:szCs w:val="24"/>
              </w:rPr>
              <w:t>1,52783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</w:tr>
      <w:tr w:rsidR="00382126" w:rsidRPr="00382126" w:rsidTr="00382126">
        <w:trPr>
          <w:trHeight w:val="315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82126" w:rsidRPr="00382126" w:rsidRDefault="0038212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color w:val="000000"/>
                <w:sz w:val="24"/>
                <w:szCs w:val="24"/>
              </w:rPr>
              <w:t>1  650,04840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color w:val="000000"/>
                <w:sz w:val="24"/>
                <w:szCs w:val="24"/>
              </w:rPr>
              <w:t>1 615,43200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color w:val="000000"/>
                <w:sz w:val="24"/>
                <w:szCs w:val="24"/>
              </w:rPr>
              <w:t>32,96800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color w:val="000000"/>
                <w:sz w:val="24"/>
                <w:szCs w:val="24"/>
              </w:rPr>
              <w:t>1,64840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</w:tr>
      <w:tr w:rsidR="00382126" w:rsidRPr="00382126" w:rsidTr="00382126">
        <w:trPr>
          <w:trHeight w:val="315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82126" w:rsidRPr="00382126" w:rsidRDefault="0038212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82126" w:rsidRPr="00382126" w:rsidRDefault="0038212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1 644,34801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color w:val="000000"/>
                <w:sz w:val="24"/>
                <w:szCs w:val="24"/>
              </w:rPr>
              <w:t>1 609,85121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color w:val="000000"/>
                <w:sz w:val="24"/>
                <w:szCs w:val="24"/>
              </w:rPr>
              <w:t>32,8541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color w:val="000000"/>
                <w:sz w:val="24"/>
                <w:szCs w:val="24"/>
              </w:rPr>
              <w:t>1,6427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</w:tr>
      <w:tr w:rsidR="00382126" w:rsidRPr="00382126" w:rsidTr="00382126">
        <w:trPr>
          <w:trHeight w:val="315"/>
        </w:trPr>
        <w:tc>
          <w:tcPr>
            <w:tcW w:w="18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82126" w:rsidRPr="00382126" w:rsidRDefault="0038212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color w:val="000000"/>
                <w:sz w:val="24"/>
                <w:szCs w:val="24"/>
              </w:rPr>
              <w:t>1 644,34801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color w:val="000000"/>
                <w:sz w:val="24"/>
                <w:szCs w:val="24"/>
              </w:rPr>
              <w:t>1 609,85121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color w:val="000000"/>
                <w:sz w:val="24"/>
                <w:szCs w:val="24"/>
              </w:rPr>
              <w:t>32,8541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color w:val="000000"/>
                <w:sz w:val="24"/>
                <w:szCs w:val="24"/>
              </w:rPr>
              <w:t>1,6427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38212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</w:tr>
      <w:tr w:rsidR="00382126" w:rsidRPr="00382126" w:rsidTr="00382126">
        <w:trPr>
          <w:trHeight w:val="315"/>
        </w:trPr>
        <w:tc>
          <w:tcPr>
            <w:tcW w:w="18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82126" w:rsidRPr="00382126" w:rsidRDefault="0038212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color w:val="000000"/>
                <w:sz w:val="24"/>
                <w:szCs w:val="24"/>
              </w:rPr>
              <w:t>1 916,48284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color w:val="000000"/>
                <w:sz w:val="24"/>
                <w:szCs w:val="24"/>
              </w:rPr>
              <w:t>1 878,15356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color w:val="000000"/>
                <w:sz w:val="24"/>
                <w:szCs w:val="24"/>
              </w:rPr>
              <w:t>36,50454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color w:val="000000"/>
                <w:sz w:val="24"/>
                <w:szCs w:val="24"/>
              </w:rPr>
              <w:t>1,82523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</w:tr>
      <w:tr w:rsidR="00382126" w:rsidRPr="00382126" w:rsidTr="00382126">
        <w:trPr>
          <w:trHeight w:val="315"/>
        </w:trPr>
        <w:tc>
          <w:tcPr>
            <w:tcW w:w="18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82126" w:rsidRPr="00382126" w:rsidRDefault="0038212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82126" w:rsidRPr="00382126" w:rsidRDefault="0038212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382126" w:rsidRPr="00382126" w:rsidTr="00382126">
        <w:trPr>
          <w:trHeight w:val="315"/>
        </w:trPr>
        <w:tc>
          <w:tcPr>
            <w:tcW w:w="18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82126" w:rsidRPr="00382126" w:rsidRDefault="0038212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82126" w:rsidRPr="00382126" w:rsidRDefault="0038212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382126" w:rsidRPr="00382126" w:rsidTr="00382126">
        <w:trPr>
          <w:trHeight w:val="315"/>
        </w:trPr>
        <w:tc>
          <w:tcPr>
            <w:tcW w:w="18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82126" w:rsidRPr="00382126" w:rsidRDefault="0038212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</w:tr>
      <w:tr w:rsidR="00382126" w:rsidRPr="00382126" w:rsidTr="00382126">
        <w:trPr>
          <w:trHeight w:val="31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26" w:rsidRPr="00382126" w:rsidRDefault="0038212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color w:val="000000"/>
                <w:sz w:val="24"/>
                <w:szCs w:val="24"/>
              </w:rPr>
              <w:t>10 833,05356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color w:val="000000"/>
                <w:sz w:val="24"/>
                <w:szCs w:val="24"/>
              </w:rPr>
              <w:t>10 575, 6633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color w:val="000000"/>
                <w:sz w:val="24"/>
                <w:szCs w:val="24"/>
              </w:rPr>
              <w:t>246,65635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color w:val="000000"/>
                <w:sz w:val="24"/>
                <w:szCs w:val="24"/>
              </w:rPr>
              <w:t>10,76141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</w:tr>
      <w:tr w:rsidR="00382126" w:rsidRPr="00382126" w:rsidTr="00382126">
        <w:trPr>
          <w:trHeight w:val="94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color w:val="000000"/>
                <w:sz w:val="24"/>
                <w:szCs w:val="24"/>
              </w:rPr>
              <w:t>Ожидаемые результаты реализации</w:t>
            </w:r>
          </w:p>
        </w:tc>
        <w:tc>
          <w:tcPr>
            <w:tcW w:w="8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26" w:rsidRPr="00382126" w:rsidRDefault="003821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Создание комфортных условий для отдыха и досуга жителей; </w:t>
            </w:r>
          </w:p>
          <w:p w:rsidR="00382126" w:rsidRPr="00382126" w:rsidRDefault="003821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благоустройство территорий общественных территорий муниципального образования; </w:t>
            </w:r>
          </w:p>
          <w:p w:rsidR="00382126" w:rsidRPr="00382126" w:rsidRDefault="003821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улучшение эстетического состояния общественных территорий муниципального образования; </w:t>
            </w:r>
          </w:p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sz w:val="24"/>
                <w:szCs w:val="24"/>
              </w:rPr>
              <w:t xml:space="preserve">- уровень информирования о мероприятиях по формированию современной городской среды муниципального образования, в ходе реализации </w:t>
            </w:r>
            <w:r w:rsidRPr="0038212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Программы достигнет до 100%. </w:t>
            </w:r>
          </w:p>
        </w:tc>
      </w:tr>
    </w:tbl>
    <w:p w:rsidR="00382126" w:rsidRPr="00382126" w:rsidRDefault="00382126" w:rsidP="0038212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382126">
        <w:rPr>
          <w:rFonts w:ascii="Times New Roman" w:hAnsi="Times New Roman"/>
          <w:b/>
          <w:sz w:val="24"/>
          <w:szCs w:val="24"/>
        </w:rPr>
        <w:lastRenderedPageBreak/>
        <w:br w:type="textWrapping" w:clear="all"/>
      </w:r>
    </w:p>
    <w:p w:rsidR="00382126" w:rsidRPr="00382126" w:rsidRDefault="00382126" w:rsidP="00382126">
      <w:pPr>
        <w:pStyle w:val="ConsPlusNormal0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382126" w:rsidRPr="00382126" w:rsidRDefault="00382126" w:rsidP="00382126">
      <w:pPr>
        <w:pStyle w:val="ConsPlusNormal0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382126" w:rsidRPr="00382126" w:rsidRDefault="00382126" w:rsidP="00382126">
      <w:pPr>
        <w:pStyle w:val="ConsPlusNormal0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382126" w:rsidRPr="00382126" w:rsidRDefault="00382126" w:rsidP="00382126">
      <w:pPr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82126" w:rsidRPr="00382126" w:rsidRDefault="00382126" w:rsidP="00382126">
      <w:pPr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382126" w:rsidRPr="00382126" w:rsidRDefault="00382126" w:rsidP="00382126">
      <w:pPr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382126" w:rsidRPr="00382126" w:rsidRDefault="00382126" w:rsidP="00382126">
      <w:pPr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382126" w:rsidRPr="00382126" w:rsidRDefault="00382126" w:rsidP="00382126">
      <w:pPr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382126" w:rsidRPr="00382126" w:rsidRDefault="00382126" w:rsidP="00382126">
      <w:pPr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382126" w:rsidRPr="00382126" w:rsidRDefault="00382126" w:rsidP="00382126">
      <w:pPr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382126" w:rsidRPr="00382126" w:rsidRDefault="00382126" w:rsidP="00382126">
      <w:pPr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382126" w:rsidRPr="00382126" w:rsidRDefault="00382126" w:rsidP="00382126">
      <w:pPr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382126" w:rsidRPr="00382126" w:rsidRDefault="00382126" w:rsidP="00382126">
      <w:pPr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382126" w:rsidRPr="00382126" w:rsidRDefault="00382126" w:rsidP="00382126">
      <w:pPr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382126" w:rsidRPr="00382126" w:rsidRDefault="00382126" w:rsidP="00382126">
      <w:pPr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382126" w:rsidRPr="00382126" w:rsidRDefault="00382126" w:rsidP="00382126">
      <w:pPr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382126" w:rsidRPr="00382126" w:rsidRDefault="00382126" w:rsidP="00382126">
      <w:pPr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382126" w:rsidRPr="00382126" w:rsidRDefault="00382126" w:rsidP="00382126">
      <w:pPr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382126" w:rsidRPr="00382126" w:rsidRDefault="00382126" w:rsidP="00382126">
      <w:pPr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382126" w:rsidRPr="00382126" w:rsidRDefault="00382126" w:rsidP="00382126">
      <w:pPr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382126" w:rsidRPr="00382126" w:rsidRDefault="00382126" w:rsidP="00382126">
      <w:pPr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382126" w:rsidRPr="00382126" w:rsidRDefault="00382126" w:rsidP="00382126">
      <w:pPr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382126" w:rsidRPr="00382126" w:rsidRDefault="00382126" w:rsidP="00382126">
      <w:pPr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382126" w:rsidRPr="00382126" w:rsidRDefault="00382126" w:rsidP="00382126">
      <w:pPr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382126" w:rsidRPr="00382126" w:rsidRDefault="00382126" w:rsidP="00382126">
      <w:pPr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382126" w:rsidRPr="00382126" w:rsidRDefault="00382126" w:rsidP="00382126">
      <w:pPr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382126" w:rsidRPr="00382126" w:rsidRDefault="00382126" w:rsidP="00382126">
      <w:pPr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382126" w:rsidRPr="00382126" w:rsidRDefault="00382126" w:rsidP="00382126">
      <w:pPr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382126" w:rsidRPr="00382126" w:rsidRDefault="00382126" w:rsidP="00382126">
      <w:pPr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382126" w:rsidRPr="00382126" w:rsidRDefault="00382126" w:rsidP="00382126">
      <w:pPr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382126" w:rsidRPr="00382126" w:rsidRDefault="00382126" w:rsidP="00382126">
      <w:pPr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382126" w:rsidRPr="00382126" w:rsidRDefault="00382126" w:rsidP="00382126">
      <w:pPr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382126" w:rsidRPr="00382126" w:rsidRDefault="00382126" w:rsidP="00382126">
      <w:pPr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382126" w:rsidRPr="00382126" w:rsidRDefault="00382126" w:rsidP="00382126">
      <w:pPr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382126" w:rsidRPr="00382126" w:rsidRDefault="00382126" w:rsidP="00382126">
      <w:pPr>
        <w:rPr>
          <w:rFonts w:ascii="Times New Roman" w:hAnsi="Times New Roman"/>
          <w:color w:val="000000"/>
          <w:sz w:val="24"/>
          <w:szCs w:val="24"/>
        </w:rPr>
        <w:sectPr w:rsidR="00382126" w:rsidRPr="00382126">
          <w:pgSz w:w="11906" w:h="16838"/>
          <w:pgMar w:top="1134" w:right="850" w:bottom="1134" w:left="1701" w:header="708" w:footer="708" w:gutter="0"/>
          <w:cols w:space="720"/>
        </w:sectPr>
      </w:pPr>
    </w:p>
    <w:p w:rsidR="00382126" w:rsidRPr="00382126" w:rsidRDefault="00382126" w:rsidP="00382126">
      <w:pPr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382126" w:rsidRPr="00382126" w:rsidRDefault="00382126" w:rsidP="00382126">
      <w:pPr>
        <w:jc w:val="right"/>
        <w:rPr>
          <w:rFonts w:ascii="Times New Roman" w:hAnsi="Times New Roman"/>
          <w:color w:val="000000"/>
          <w:sz w:val="24"/>
          <w:szCs w:val="24"/>
        </w:rPr>
      </w:pPr>
      <w:r w:rsidRPr="00382126">
        <w:rPr>
          <w:rFonts w:ascii="Times New Roman" w:hAnsi="Times New Roman"/>
          <w:color w:val="000000"/>
          <w:sz w:val="24"/>
          <w:szCs w:val="24"/>
        </w:rPr>
        <w:t>Приложение  2</w:t>
      </w:r>
    </w:p>
    <w:p w:rsidR="00382126" w:rsidRPr="00382126" w:rsidRDefault="00382126" w:rsidP="00382126">
      <w:pPr>
        <w:jc w:val="right"/>
        <w:rPr>
          <w:rFonts w:ascii="Times New Roman" w:hAnsi="Times New Roman"/>
          <w:color w:val="000000"/>
          <w:sz w:val="24"/>
          <w:szCs w:val="24"/>
          <w:u w:val="single"/>
        </w:rPr>
      </w:pPr>
      <w:r w:rsidRPr="00382126">
        <w:rPr>
          <w:rFonts w:ascii="Times New Roman" w:hAnsi="Times New Roman"/>
          <w:color w:val="000000"/>
          <w:sz w:val="24"/>
          <w:szCs w:val="24"/>
        </w:rPr>
        <w:t>к Постановлению № 362 от 15.09.2023г.</w:t>
      </w:r>
    </w:p>
    <w:p w:rsidR="00382126" w:rsidRPr="00382126" w:rsidRDefault="00382126" w:rsidP="00382126">
      <w:pPr>
        <w:jc w:val="right"/>
        <w:rPr>
          <w:rFonts w:ascii="Times New Roman" w:hAnsi="Times New Roman"/>
          <w:color w:val="000000"/>
          <w:sz w:val="24"/>
          <w:szCs w:val="24"/>
          <w:u w:val="single"/>
        </w:rPr>
      </w:pPr>
    </w:p>
    <w:p w:rsidR="00382126" w:rsidRPr="00382126" w:rsidRDefault="00382126" w:rsidP="00382126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382126">
        <w:rPr>
          <w:rFonts w:ascii="Times New Roman" w:hAnsi="Times New Roman"/>
          <w:sz w:val="24"/>
          <w:szCs w:val="24"/>
        </w:rPr>
        <w:t>Таблица 2</w:t>
      </w:r>
    </w:p>
    <w:p w:rsidR="00382126" w:rsidRPr="00382126" w:rsidRDefault="00382126" w:rsidP="00382126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</w:p>
    <w:p w:rsidR="00382126" w:rsidRPr="00382126" w:rsidRDefault="00382126" w:rsidP="00382126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</w:p>
    <w:p w:rsidR="00382126" w:rsidRPr="00382126" w:rsidRDefault="00382126" w:rsidP="00382126">
      <w:pPr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  <w:r w:rsidRPr="00382126">
        <w:rPr>
          <w:rFonts w:ascii="Times New Roman" w:hAnsi="Times New Roman"/>
          <w:b/>
          <w:sz w:val="24"/>
          <w:szCs w:val="24"/>
        </w:rPr>
        <w:t>Ресурсное обеспечение муниципальной программы за счет средств местного бюджета</w:t>
      </w:r>
    </w:p>
    <w:tbl>
      <w:tblPr>
        <w:tblW w:w="16410" w:type="dxa"/>
        <w:jc w:val="center"/>
        <w:tblInd w:w="-3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6"/>
        <w:gridCol w:w="1703"/>
        <w:gridCol w:w="2786"/>
        <w:gridCol w:w="366"/>
        <w:gridCol w:w="910"/>
        <w:gridCol w:w="485"/>
        <w:gridCol w:w="507"/>
        <w:gridCol w:w="1417"/>
        <w:gridCol w:w="1134"/>
        <w:gridCol w:w="1276"/>
        <w:gridCol w:w="1276"/>
        <w:gridCol w:w="900"/>
        <w:gridCol w:w="905"/>
        <w:gridCol w:w="393"/>
        <w:gridCol w:w="393"/>
        <w:gridCol w:w="393"/>
      </w:tblGrid>
      <w:tr w:rsidR="00382126" w:rsidRPr="00382126" w:rsidTr="00382126">
        <w:trPr>
          <w:trHeight w:val="450"/>
          <w:jc w:val="center"/>
        </w:trPr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color w:val="0D0D0D"/>
                <w:sz w:val="24"/>
                <w:szCs w:val="24"/>
              </w:rPr>
              <w:t>Статус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color w:val="0D0D0D"/>
                <w:sz w:val="24"/>
                <w:szCs w:val="24"/>
              </w:rPr>
              <w:t>Наименование программы, подпрограммы,  мероприятия</w:t>
            </w:r>
          </w:p>
        </w:tc>
        <w:tc>
          <w:tcPr>
            <w:tcW w:w="2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color w:val="0D0D0D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</w:p>
        </w:tc>
        <w:tc>
          <w:tcPr>
            <w:tcW w:w="741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126" w:rsidRPr="00382126" w:rsidRDefault="0038212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                         Оценка расходов (руб.), годы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126" w:rsidRPr="00382126" w:rsidRDefault="00382126">
            <w:pPr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126" w:rsidRPr="00382126" w:rsidRDefault="00382126">
            <w:pPr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126" w:rsidRPr="00382126" w:rsidRDefault="00382126">
            <w:pPr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</w:p>
        </w:tc>
      </w:tr>
      <w:tr w:rsidR="00382126" w:rsidRPr="00382126" w:rsidTr="00382126">
        <w:trPr>
          <w:trHeight w:val="405"/>
          <w:jc w:val="center"/>
        </w:trPr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26" w:rsidRPr="00382126" w:rsidRDefault="00382126">
            <w:pPr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26" w:rsidRPr="00382126" w:rsidRDefault="00382126">
            <w:pPr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</w:p>
        </w:tc>
        <w:tc>
          <w:tcPr>
            <w:tcW w:w="2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26" w:rsidRPr="00382126" w:rsidRDefault="00382126">
            <w:pPr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126" w:rsidRPr="00382126" w:rsidRDefault="00382126" w:rsidP="00382126">
            <w:pPr>
              <w:ind w:firstLineChars="100" w:firstLine="24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  <w:p w:rsidR="00382126" w:rsidRPr="00382126" w:rsidRDefault="00382126" w:rsidP="00382126">
            <w:pPr>
              <w:ind w:firstLineChars="100" w:firstLine="24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color w:val="000000"/>
                <w:sz w:val="24"/>
                <w:szCs w:val="24"/>
              </w:rPr>
              <w:t>2018-  2023 гг.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color w:val="0D0D0D"/>
                <w:sz w:val="24"/>
                <w:szCs w:val="24"/>
              </w:rPr>
              <w:t>2018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color w:val="0D0D0D"/>
                <w:sz w:val="24"/>
                <w:szCs w:val="24"/>
              </w:rPr>
              <w:t>2019 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color w:val="0D0D0D"/>
                <w:sz w:val="24"/>
                <w:szCs w:val="24"/>
              </w:rPr>
              <w:t>2020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color w:val="0D0D0D"/>
                <w:sz w:val="24"/>
                <w:szCs w:val="24"/>
              </w:rPr>
              <w:t>2021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color w:val="0D0D0D"/>
                <w:sz w:val="24"/>
                <w:szCs w:val="24"/>
              </w:rPr>
              <w:t>2022 г.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sz w:val="24"/>
                <w:szCs w:val="24"/>
              </w:rPr>
              <w:t>2023г.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sz w:val="24"/>
                <w:szCs w:val="24"/>
              </w:rPr>
              <w:t>2024.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82126" w:rsidRPr="00382126" w:rsidTr="00382126">
        <w:trPr>
          <w:trHeight w:val="1075"/>
          <w:jc w:val="center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современной городской среды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color w:val="000000"/>
                <w:sz w:val="24"/>
                <w:szCs w:val="24"/>
              </w:rPr>
              <w:t>МКУ «Комитет по инфраструктуре» МО «Еравнинский район»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color w:val="000000"/>
                <w:sz w:val="24"/>
                <w:szCs w:val="24"/>
              </w:rPr>
              <w:t>10 743,6232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color w:val="000000"/>
                <w:sz w:val="24"/>
                <w:szCs w:val="24"/>
              </w:rPr>
              <w:t>800 000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color w:val="000000"/>
                <w:sz w:val="24"/>
                <w:szCs w:val="24"/>
              </w:rPr>
              <w:t>1 650 000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color w:val="000000"/>
                <w:sz w:val="24"/>
                <w:szCs w:val="24"/>
              </w:rPr>
              <w:t>1 527 826,30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color w:val="000000"/>
                <w:sz w:val="24"/>
                <w:szCs w:val="24"/>
              </w:rPr>
              <w:t>1  650 048,40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color w:val="000000"/>
                <w:sz w:val="24"/>
                <w:szCs w:val="24"/>
              </w:rPr>
              <w:t>1 644 348,01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26" w:rsidRPr="00382126" w:rsidRDefault="00382126">
            <w:pPr>
              <w:ind w:left="-55" w:firstLine="4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color w:val="000000"/>
                <w:sz w:val="24"/>
                <w:szCs w:val="24"/>
              </w:rPr>
              <w:t>1 644 348,01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382126" w:rsidRPr="00382126" w:rsidRDefault="003821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82126" w:rsidRPr="00382126" w:rsidRDefault="003821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color w:val="000000"/>
                <w:sz w:val="24"/>
                <w:szCs w:val="24"/>
              </w:rPr>
              <w:t>1 916,48284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82126" w:rsidRPr="00382126" w:rsidTr="00382126">
        <w:trPr>
          <w:trHeight w:val="1095"/>
          <w:jc w:val="center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«Мероприятия в области благоустройства </w:t>
            </w:r>
            <w:r w:rsidRPr="0038212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муниципальных территорий»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МКУ «Комитет по инфраструктуре» МО «Еравнинский район»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color w:val="000000"/>
                <w:sz w:val="24"/>
                <w:szCs w:val="24"/>
              </w:rPr>
              <w:t>10 743,6232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color w:val="000000"/>
                <w:sz w:val="24"/>
                <w:szCs w:val="24"/>
              </w:rPr>
              <w:t>800 000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color w:val="000000"/>
                <w:sz w:val="24"/>
                <w:szCs w:val="24"/>
              </w:rPr>
              <w:t>1 650 000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color w:val="000000"/>
                <w:sz w:val="24"/>
                <w:szCs w:val="24"/>
              </w:rPr>
              <w:t>1 527 826,30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color w:val="000000"/>
                <w:sz w:val="24"/>
                <w:szCs w:val="24"/>
              </w:rPr>
              <w:t>1  650 048,40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color w:val="000000"/>
                <w:sz w:val="24"/>
                <w:szCs w:val="24"/>
              </w:rPr>
              <w:t>1 644 348,01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26" w:rsidRPr="00382126" w:rsidRDefault="00382126">
            <w:pPr>
              <w:ind w:left="13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color w:val="000000"/>
                <w:sz w:val="24"/>
                <w:szCs w:val="24"/>
              </w:rPr>
              <w:t>1 644 348,01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color w:val="000000"/>
                <w:sz w:val="24"/>
                <w:szCs w:val="24"/>
              </w:rPr>
              <w:t>1 916,48284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82126" w:rsidRPr="00382126" w:rsidTr="00382126">
        <w:trPr>
          <w:trHeight w:val="1247"/>
          <w:jc w:val="center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Мероприятие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Повышение уровня благоустройства муниципальных территорий </w:t>
            </w:r>
            <w:proofErr w:type="gramStart"/>
            <w:r w:rsidRPr="00382126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proofErr w:type="gramEnd"/>
            <w:r w:rsidRPr="0038212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с. Сосново-Озерское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color w:val="000000"/>
                <w:sz w:val="24"/>
                <w:szCs w:val="24"/>
              </w:rPr>
              <w:t>МКУ «Комитет по инфраструктуре» МО «Еравнинский район»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82126">
              <w:rPr>
                <w:rFonts w:ascii="Times New Roman" w:eastAsiaTheme="minorHAnsi" w:hAnsi="Times New Roman"/>
                <w:sz w:val="24"/>
                <w:szCs w:val="24"/>
              </w:rPr>
              <w:t>5 133,6292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82126">
              <w:rPr>
                <w:rFonts w:ascii="Times New Roman" w:eastAsiaTheme="minorHAnsi" w:hAnsi="Times New Roman"/>
                <w:sz w:val="24"/>
                <w:szCs w:val="24"/>
              </w:rPr>
              <w:t>500,000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82126">
              <w:rPr>
                <w:rFonts w:ascii="Times New Roman" w:eastAsiaTheme="minorHAnsi" w:hAnsi="Times New Roman"/>
                <w:sz w:val="24"/>
                <w:szCs w:val="24"/>
              </w:rPr>
              <w:t>750,000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82126">
              <w:rPr>
                <w:rFonts w:ascii="Times New Roman" w:eastAsiaTheme="minorHAnsi" w:hAnsi="Times New Roman"/>
                <w:sz w:val="24"/>
                <w:szCs w:val="24"/>
              </w:rPr>
              <w:t>717,8263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82126">
              <w:rPr>
                <w:rFonts w:ascii="Times New Roman" w:eastAsiaTheme="minorHAnsi" w:hAnsi="Times New Roman"/>
                <w:sz w:val="24"/>
                <w:szCs w:val="24"/>
              </w:rPr>
              <w:t>750,04840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color w:val="000000"/>
                <w:sz w:val="24"/>
                <w:szCs w:val="24"/>
              </w:rPr>
              <w:t>744,34801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382126" w:rsidRPr="00382126" w:rsidRDefault="003821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82126" w:rsidRPr="00382126" w:rsidRDefault="003821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color w:val="000000"/>
                <w:sz w:val="24"/>
                <w:szCs w:val="24"/>
              </w:rPr>
              <w:t>744348,01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82126" w:rsidRPr="00382126" w:rsidRDefault="003821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2126" w:rsidRPr="00382126" w:rsidRDefault="003821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sz w:val="24"/>
                <w:szCs w:val="24"/>
              </w:rPr>
              <w:t>1 016,4828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82126" w:rsidRPr="00382126" w:rsidTr="00382126">
        <w:trPr>
          <w:trHeight w:val="1111"/>
          <w:jc w:val="center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Повышение уровня благоустройства муниципальных территорий </w:t>
            </w:r>
            <w:proofErr w:type="gramStart"/>
            <w:r w:rsidRPr="00382126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proofErr w:type="gramEnd"/>
            <w:r w:rsidRPr="0038212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с. </w:t>
            </w:r>
            <w:proofErr w:type="spellStart"/>
            <w:r w:rsidRPr="00382126">
              <w:rPr>
                <w:rFonts w:ascii="Times New Roman" w:hAnsi="Times New Roman"/>
                <w:color w:val="000000"/>
                <w:sz w:val="24"/>
                <w:szCs w:val="24"/>
              </w:rPr>
              <w:t>Ульдурга</w:t>
            </w:r>
            <w:proofErr w:type="spellEnd"/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color w:val="000000"/>
                <w:sz w:val="24"/>
                <w:szCs w:val="24"/>
              </w:rPr>
              <w:t>МКУ «Комитет по инфраструктуре» МО «Еравнинский район»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82126">
              <w:rPr>
                <w:rFonts w:ascii="Times New Roman" w:eastAsiaTheme="minorHAnsi" w:hAnsi="Times New Roman"/>
                <w:sz w:val="24"/>
                <w:szCs w:val="24"/>
              </w:rPr>
              <w:t>1 870,000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82126">
              <w:rPr>
                <w:rFonts w:ascii="Times New Roman" w:eastAsiaTheme="minorHAnsi" w:hAnsi="Times New Roman"/>
                <w:sz w:val="24"/>
                <w:szCs w:val="24"/>
              </w:rPr>
              <w:t>100,000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82126">
              <w:rPr>
                <w:rFonts w:ascii="Times New Roman" w:eastAsiaTheme="minorHAnsi" w:hAnsi="Times New Roman"/>
                <w:sz w:val="24"/>
                <w:szCs w:val="24"/>
              </w:rPr>
              <w:t>300,000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82126">
              <w:rPr>
                <w:rFonts w:ascii="Times New Roman" w:eastAsiaTheme="minorHAnsi" w:hAnsi="Times New Roman"/>
                <w:sz w:val="24"/>
                <w:szCs w:val="24"/>
              </w:rPr>
              <w:t>270,000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82126">
              <w:rPr>
                <w:rFonts w:ascii="Times New Roman" w:eastAsiaTheme="minorHAnsi" w:hAnsi="Times New Roman"/>
                <w:sz w:val="24"/>
                <w:szCs w:val="24"/>
              </w:rPr>
              <w:t>300,000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82126">
              <w:rPr>
                <w:rFonts w:ascii="Times New Roman" w:eastAsiaTheme="minorHAnsi" w:hAnsi="Times New Roman"/>
                <w:sz w:val="24"/>
                <w:szCs w:val="24"/>
              </w:rPr>
              <w:t>300,000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26" w:rsidRPr="00382126" w:rsidRDefault="00382126">
            <w:pPr>
              <w:spacing w:line="48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82126" w:rsidRPr="00382126" w:rsidRDefault="00382126">
            <w:pPr>
              <w:spacing w:line="48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sz w:val="24"/>
                <w:szCs w:val="24"/>
              </w:rPr>
              <w:t>300,000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26" w:rsidRPr="00382126" w:rsidRDefault="00382126">
            <w:pPr>
              <w:spacing w:line="48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82126" w:rsidRPr="00382126" w:rsidRDefault="00382126">
            <w:pPr>
              <w:spacing w:line="48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sz w:val="24"/>
                <w:szCs w:val="24"/>
              </w:rPr>
              <w:t>300,000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26" w:rsidRPr="00382126" w:rsidRDefault="00382126">
            <w:pPr>
              <w:spacing w:line="48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26" w:rsidRPr="00382126" w:rsidRDefault="00382126">
            <w:pPr>
              <w:spacing w:line="48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26" w:rsidRPr="00382126" w:rsidRDefault="00382126">
            <w:pPr>
              <w:spacing w:line="48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82126" w:rsidRPr="00382126" w:rsidTr="00382126">
        <w:trPr>
          <w:trHeight w:val="885"/>
          <w:jc w:val="center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Повышение уровня благоустройства муниципальных территорий </w:t>
            </w:r>
            <w:proofErr w:type="gramStart"/>
            <w:r w:rsidRPr="00382126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proofErr w:type="gramEnd"/>
            <w:r w:rsidRPr="0038212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с. </w:t>
            </w:r>
            <w:proofErr w:type="spellStart"/>
            <w:r w:rsidRPr="00382126">
              <w:rPr>
                <w:rFonts w:ascii="Times New Roman" w:hAnsi="Times New Roman"/>
                <w:color w:val="000000"/>
                <w:sz w:val="24"/>
                <w:szCs w:val="24"/>
              </w:rPr>
              <w:t>Гунда</w:t>
            </w:r>
            <w:proofErr w:type="spellEnd"/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color w:val="000000"/>
                <w:sz w:val="24"/>
                <w:szCs w:val="24"/>
              </w:rPr>
              <w:t>МКУ «Комитет по инфраструктуре» МО «Еравнинский     район»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82126">
              <w:rPr>
                <w:rFonts w:ascii="Times New Roman" w:eastAsiaTheme="minorHAnsi" w:hAnsi="Times New Roman"/>
                <w:sz w:val="24"/>
                <w:szCs w:val="24"/>
              </w:rPr>
              <w:t>1 840,000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82126">
              <w:rPr>
                <w:rFonts w:ascii="Times New Roman" w:eastAsiaTheme="minorHAnsi" w:hAnsi="Times New Roman"/>
                <w:sz w:val="24"/>
                <w:szCs w:val="24"/>
              </w:rPr>
              <w:t>100,000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82126">
              <w:rPr>
                <w:rFonts w:ascii="Times New Roman" w:eastAsiaTheme="minorHAnsi" w:hAnsi="Times New Roman"/>
                <w:sz w:val="24"/>
                <w:szCs w:val="24"/>
              </w:rPr>
              <w:t>300,000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82126">
              <w:rPr>
                <w:rFonts w:ascii="Times New Roman" w:eastAsiaTheme="minorHAnsi" w:hAnsi="Times New Roman"/>
                <w:sz w:val="24"/>
                <w:szCs w:val="24"/>
              </w:rPr>
              <w:t>270,000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82126">
              <w:rPr>
                <w:rFonts w:ascii="Times New Roman" w:eastAsiaTheme="minorHAnsi" w:hAnsi="Times New Roman"/>
                <w:sz w:val="24"/>
                <w:szCs w:val="24"/>
              </w:rPr>
              <w:t>270,000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82126">
              <w:rPr>
                <w:rFonts w:ascii="Times New Roman" w:eastAsiaTheme="minorHAnsi" w:hAnsi="Times New Roman"/>
                <w:sz w:val="24"/>
                <w:szCs w:val="24"/>
              </w:rPr>
              <w:t>300,000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82126">
              <w:rPr>
                <w:rFonts w:ascii="Times New Roman" w:eastAsiaTheme="minorHAnsi" w:hAnsi="Times New Roman"/>
                <w:sz w:val="24"/>
                <w:szCs w:val="24"/>
              </w:rPr>
              <w:t>300,000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sz w:val="24"/>
                <w:szCs w:val="24"/>
              </w:rPr>
              <w:t>300,000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82126" w:rsidRPr="00382126" w:rsidTr="00382126">
        <w:trPr>
          <w:trHeight w:val="885"/>
          <w:jc w:val="center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Мероприятие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Повышение уровня благоустройства муниципальных территорий </w:t>
            </w:r>
            <w:proofErr w:type="gramStart"/>
            <w:r w:rsidRPr="00382126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proofErr w:type="gramEnd"/>
            <w:r w:rsidRPr="0038212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с. Телемба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color w:val="000000"/>
                <w:sz w:val="24"/>
                <w:szCs w:val="24"/>
              </w:rPr>
              <w:t>МКУ «Комитет по инфраструктуре» МО «Еравнинский     район»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82126">
              <w:rPr>
                <w:rFonts w:ascii="Times New Roman" w:eastAsiaTheme="minorHAnsi" w:hAnsi="Times New Roman"/>
                <w:sz w:val="24"/>
                <w:szCs w:val="24"/>
              </w:rPr>
              <w:t>1 840,000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82126">
              <w:rPr>
                <w:rFonts w:ascii="Times New Roman" w:eastAsiaTheme="minorHAnsi" w:hAnsi="Times New Roman"/>
                <w:sz w:val="24"/>
                <w:szCs w:val="24"/>
              </w:rPr>
              <w:t>100,000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82126">
              <w:rPr>
                <w:rFonts w:ascii="Times New Roman" w:eastAsiaTheme="minorHAnsi" w:hAnsi="Times New Roman"/>
                <w:sz w:val="24"/>
                <w:szCs w:val="24"/>
              </w:rPr>
              <w:t>300,000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82126">
              <w:rPr>
                <w:rFonts w:ascii="Times New Roman" w:eastAsiaTheme="minorHAnsi" w:hAnsi="Times New Roman"/>
                <w:sz w:val="24"/>
                <w:szCs w:val="24"/>
              </w:rPr>
              <w:t>270,000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82126">
              <w:rPr>
                <w:rFonts w:ascii="Times New Roman" w:eastAsiaTheme="minorHAnsi" w:hAnsi="Times New Roman"/>
                <w:sz w:val="24"/>
                <w:szCs w:val="24"/>
              </w:rPr>
              <w:t>270,000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82126">
              <w:rPr>
                <w:rFonts w:ascii="Times New Roman" w:eastAsiaTheme="minorHAnsi" w:hAnsi="Times New Roman"/>
                <w:sz w:val="24"/>
                <w:szCs w:val="24"/>
              </w:rPr>
              <w:t>300,000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82126">
              <w:rPr>
                <w:rFonts w:ascii="Times New Roman" w:eastAsiaTheme="minorHAnsi" w:hAnsi="Times New Roman"/>
                <w:sz w:val="24"/>
                <w:szCs w:val="24"/>
              </w:rPr>
              <w:t>300,000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82126">
              <w:rPr>
                <w:rFonts w:ascii="Times New Roman" w:eastAsiaTheme="minorHAnsi" w:hAnsi="Times New Roman"/>
                <w:sz w:val="24"/>
                <w:szCs w:val="24"/>
              </w:rPr>
              <w:t>300,000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26" w:rsidRPr="00382126" w:rsidRDefault="0038212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82126"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26" w:rsidRPr="00382126" w:rsidRDefault="0038212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82126"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26" w:rsidRPr="00382126" w:rsidRDefault="0038212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82126"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</w:p>
        </w:tc>
      </w:tr>
    </w:tbl>
    <w:p w:rsidR="00382126" w:rsidRPr="00382126" w:rsidRDefault="00382126" w:rsidP="00382126">
      <w:pPr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382126" w:rsidRPr="00382126" w:rsidRDefault="00382126" w:rsidP="00382126">
      <w:pPr>
        <w:jc w:val="center"/>
        <w:rPr>
          <w:rFonts w:ascii="Times New Roman" w:hAnsi="Times New Roman"/>
          <w:color w:val="000000"/>
          <w:sz w:val="24"/>
          <w:szCs w:val="24"/>
        </w:rPr>
      </w:pPr>
      <w:r w:rsidRPr="00382126">
        <w:rPr>
          <w:rFonts w:ascii="Times New Roman" w:hAnsi="Times New Roman"/>
          <w:color w:val="000000"/>
          <w:sz w:val="24"/>
          <w:szCs w:val="24"/>
        </w:rPr>
        <w:t>Приложение  3</w:t>
      </w:r>
    </w:p>
    <w:p w:rsidR="00382126" w:rsidRPr="00382126" w:rsidRDefault="00382126" w:rsidP="00382126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4"/>
          <w:szCs w:val="24"/>
          <w:u w:val="single"/>
        </w:rPr>
      </w:pPr>
      <w:r w:rsidRPr="00382126">
        <w:rPr>
          <w:rFonts w:ascii="Times New Roman" w:hAnsi="Times New Roman"/>
          <w:color w:val="000000"/>
          <w:sz w:val="24"/>
          <w:szCs w:val="24"/>
        </w:rPr>
        <w:t>к Постановлению № 362 от 15.09.2023г.</w:t>
      </w:r>
    </w:p>
    <w:p w:rsidR="00382126" w:rsidRPr="00382126" w:rsidRDefault="00382126" w:rsidP="00382126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</w:p>
    <w:p w:rsidR="00382126" w:rsidRPr="00382126" w:rsidRDefault="00382126" w:rsidP="00382126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382126">
        <w:rPr>
          <w:rFonts w:ascii="Times New Roman" w:hAnsi="Times New Roman"/>
          <w:b/>
          <w:sz w:val="24"/>
          <w:szCs w:val="24"/>
        </w:rPr>
        <w:t>Ресурсное обеспечение муниципальной программы за счет всех источников финансирования</w:t>
      </w:r>
    </w:p>
    <w:p w:rsidR="00382126" w:rsidRPr="00382126" w:rsidRDefault="00382126" w:rsidP="00382126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382126">
        <w:rPr>
          <w:rFonts w:ascii="Times New Roman" w:hAnsi="Times New Roman"/>
          <w:sz w:val="24"/>
          <w:szCs w:val="24"/>
        </w:rPr>
        <w:t>Таблица 3</w:t>
      </w:r>
    </w:p>
    <w:tbl>
      <w:tblPr>
        <w:tblW w:w="16695" w:type="dxa"/>
        <w:tblInd w:w="-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1"/>
        <w:gridCol w:w="1418"/>
        <w:gridCol w:w="1560"/>
        <w:gridCol w:w="1842"/>
        <w:gridCol w:w="646"/>
        <w:gridCol w:w="630"/>
        <w:gridCol w:w="1276"/>
        <w:gridCol w:w="1134"/>
        <w:gridCol w:w="1417"/>
        <w:gridCol w:w="993"/>
        <w:gridCol w:w="850"/>
        <w:gridCol w:w="961"/>
        <w:gridCol w:w="738"/>
        <w:gridCol w:w="414"/>
        <w:gridCol w:w="436"/>
        <w:gridCol w:w="709"/>
      </w:tblGrid>
      <w:tr w:rsidR="00382126" w:rsidRPr="00382126" w:rsidTr="00382126">
        <w:trPr>
          <w:trHeight w:val="450"/>
        </w:trPr>
        <w:tc>
          <w:tcPr>
            <w:tcW w:w="1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color w:val="0D0D0D"/>
                <w:sz w:val="24"/>
                <w:szCs w:val="24"/>
              </w:rPr>
              <w:t>Статус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color w:val="0D0D0D"/>
                <w:sz w:val="24"/>
                <w:szCs w:val="24"/>
              </w:rPr>
              <w:t>Наименование программы, подпрограммы,  мероприятия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color w:val="0D0D0D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82126" w:rsidRPr="00382126" w:rsidRDefault="00382126">
            <w:pPr>
              <w:tabs>
                <w:tab w:val="left" w:pos="273"/>
              </w:tabs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82126" w:rsidRPr="00382126" w:rsidRDefault="00382126">
            <w:pPr>
              <w:tabs>
                <w:tab w:val="left" w:pos="273"/>
                <w:tab w:val="left" w:pos="1085"/>
              </w:tabs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color w:val="0D0D0D"/>
                <w:sz w:val="24"/>
                <w:szCs w:val="24"/>
              </w:rPr>
              <w:tab/>
            </w:r>
            <w:r w:rsidRPr="00382126">
              <w:rPr>
                <w:rFonts w:ascii="Times New Roman" w:hAnsi="Times New Roman"/>
                <w:color w:val="0D0D0D"/>
                <w:sz w:val="24"/>
                <w:szCs w:val="24"/>
              </w:rPr>
              <w:tab/>
            </w:r>
          </w:p>
        </w:tc>
        <w:tc>
          <w:tcPr>
            <w:tcW w:w="892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126" w:rsidRPr="00382126" w:rsidRDefault="00382126">
            <w:pPr>
              <w:tabs>
                <w:tab w:val="left" w:pos="273"/>
              </w:tabs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                                   Оценка расходов ( </w:t>
            </w:r>
            <w:proofErr w:type="spellStart"/>
            <w:r w:rsidRPr="00382126">
              <w:rPr>
                <w:rFonts w:ascii="Times New Roman" w:hAnsi="Times New Roman"/>
                <w:color w:val="0D0D0D"/>
                <w:sz w:val="24"/>
                <w:szCs w:val="24"/>
              </w:rPr>
              <w:t>тыс</w:t>
            </w:r>
            <w:proofErr w:type="gramStart"/>
            <w:r w:rsidRPr="00382126">
              <w:rPr>
                <w:rFonts w:ascii="Times New Roman" w:hAnsi="Times New Roman"/>
                <w:color w:val="0D0D0D"/>
                <w:sz w:val="24"/>
                <w:szCs w:val="24"/>
              </w:rPr>
              <w:t>.р</w:t>
            </w:r>
            <w:proofErr w:type="gramEnd"/>
            <w:r w:rsidRPr="00382126">
              <w:rPr>
                <w:rFonts w:ascii="Times New Roman" w:hAnsi="Times New Roman"/>
                <w:color w:val="0D0D0D"/>
                <w:sz w:val="24"/>
                <w:szCs w:val="24"/>
              </w:rPr>
              <w:t>уб</w:t>
            </w:r>
            <w:proofErr w:type="spellEnd"/>
            <w:r w:rsidRPr="00382126">
              <w:rPr>
                <w:rFonts w:ascii="Times New Roman" w:hAnsi="Times New Roman"/>
                <w:color w:val="0D0D0D"/>
                <w:sz w:val="24"/>
                <w:szCs w:val="24"/>
              </w:rPr>
              <w:t>.), годы</w:t>
            </w:r>
          </w:p>
        </w:tc>
      </w:tr>
      <w:tr w:rsidR="00382126" w:rsidRPr="00382126" w:rsidTr="00382126">
        <w:trPr>
          <w:trHeight w:val="405"/>
        </w:trPr>
        <w:tc>
          <w:tcPr>
            <w:tcW w:w="1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26" w:rsidRPr="00382126" w:rsidRDefault="00382126">
            <w:pPr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26" w:rsidRPr="00382126" w:rsidRDefault="00382126">
            <w:pPr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26" w:rsidRPr="00382126" w:rsidRDefault="00382126">
            <w:pPr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126" w:rsidRPr="00382126" w:rsidRDefault="0038212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sz w:val="24"/>
                <w:szCs w:val="24"/>
              </w:rPr>
              <w:t>2018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color w:val="0D0D0D"/>
                <w:sz w:val="24"/>
                <w:szCs w:val="24"/>
              </w:rPr>
              <w:t>2019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color w:val="0D0D0D"/>
                <w:sz w:val="24"/>
                <w:szCs w:val="24"/>
              </w:rPr>
              <w:t>2020г.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color w:val="0D0D0D"/>
                <w:sz w:val="24"/>
                <w:szCs w:val="24"/>
              </w:rPr>
              <w:t>2021 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color w:val="0D0D0D"/>
                <w:sz w:val="24"/>
                <w:szCs w:val="24"/>
              </w:rPr>
              <w:t>2022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sz w:val="24"/>
                <w:szCs w:val="24"/>
              </w:rPr>
              <w:t>2023г.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sz w:val="24"/>
                <w:szCs w:val="24"/>
              </w:rPr>
              <w:t>2024г.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sz w:val="24"/>
                <w:szCs w:val="24"/>
              </w:rPr>
              <w:t>2025г.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sz w:val="24"/>
                <w:szCs w:val="24"/>
              </w:rPr>
              <w:t>2026</w:t>
            </w:r>
          </w:p>
          <w:p w:rsidR="00382126" w:rsidRPr="00382126" w:rsidRDefault="00382126">
            <w:pPr>
              <w:ind w:right="2036" w:firstLine="318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</w:tr>
      <w:tr w:rsidR="00382126" w:rsidRPr="00382126" w:rsidTr="00382126">
        <w:trPr>
          <w:trHeight w:val="390"/>
        </w:trPr>
        <w:tc>
          <w:tcPr>
            <w:tcW w:w="1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Формирование современной </w:t>
            </w:r>
            <w:r w:rsidRPr="0038212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городской среды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color w:val="000000"/>
                <w:sz w:val="24"/>
                <w:szCs w:val="24"/>
              </w:rPr>
              <w:t>10 743,623,14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82126">
              <w:rPr>
                <w:rFonts w:ascii="Times New Roman" w:eastAsiaTheme="minorHAnsi" w:hAnsi="Times New Roman"/>
                <w:sz w:val="24"/>
                <w:szCs w:val="24"/>
              </w:rPr>
              <w:t>800,000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82126">
              <w:rPr>
                <w:rFonts w:ascii="Times New Roman" w:eastAsiaTheme="minorHAnsi" w:hAnsi="Times New Roman"/>
                <w:sz w:val="24"/>
                <w:szCs w:val="24"/>
              </w:rPr>
              <w:t>1 650,000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82126">
              <w:rPr>
                <w:rFonts w:ascii="Times New Roman" w:eastAsiaTheme="minorHAnsi" w:hAnsi="Times New Roman"/>
                <w:sz w:val="24"/>
                <w:szCs w:val="24"/>
              </w:rPr>
              <w:t>1 527,82630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color w:val="000000"/>
                <w:sz w:val="24"/>
                <w:szCs w:val="24"/>
              </w:rPr>
              <w:t>1  650,04840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color w:val="000000"/>
                <w:sz w:val="24"/>
                <w:szCs w:val="24"/>
              </w:rPr>
              <w:t>1 644,34801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color w:val="000000"/>
                <w:sz w:val="24"/>
                <w:szCs w:val="24"/>
              </w:rPr>
              <w:t>1 644,34801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color w:val="000000"/>
                <w:sz w:val="24"/>
                <w:szCs w:val="24"/>
              </w:rPr>
              <w:t>1 916,48284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82126" w:rsidRPr="00382126" w:rsidTr="00382126">
        <w:trPr>
          <w:trHeight w:val="435"/>
        </w:trPr>
        <w:tc>
          <w:tcPr>
            <w:tcW w:w="1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26" w:rsidRPr="00382126" w:rsidRDefault="0038212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26" w:rsidRPr="00382126" w:rsidRDefault="0038212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</w:t>
            </w:r>
            <w:r w:rsidRPr="0038212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10 486,23244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82126">
              <w:rPr>
                <w:rFonts w:ascii="Times New Roman" w:eastAsiaTheme="minorHAnsi" w:hAnsi="Times New Roman"/>
                <w:sz w:val="24"/>
                <w:szCs w:val="24"/>
              </w:rPr>
              <w:t>751,24875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82126">
              <w:rPr>
                <w:rFonts w:ascii="Times New Roman" w:eastAsiaTheme="minorHAnsi" w:hAnsi="Times New Roman"/>
                <w:sz w:val="24"/>
                <w:szCs w:val="24"/>
              </w:rPr>
              <w:t>1 615,384</w:t>
            </w:r>
            <w:r w:rsidRPr="00382126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1495,741</w:t>
            </w:r>
            <w:r w:rsidRPr="0038212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1 615,43200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  <w:r w:rsidRPr="0038212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609,85121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1 </w:t>
            </w:r>
            <w:r w:rsidRPr="0038212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609,85121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1 878,1</w:t>
            </w:r>
            <w:r w:rsidRPr="0038212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5356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82126" w:rsidRPr="00382126" w:rsidTr="00382126">
        <w:trPr>
          <w:trHeight w:val="450"/>
        </w:trPr>
        <w:tc>
          <w:tcPr>
            <w:tcW w:w="1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26" w:rsidRPr="00382126" w:rsidRDefault="0038212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26" w:rsidRPr="00382126" w:rsidRDefault="0038212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Республиканский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color w:val="000000"/>
                <w:sz w:val="24"/>
                <w:szCs w:val="24"/>
              </w:rPr>
              <w:t>246 656,35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82126">
              <w:rPr>
                <w:rFonts w:ascii="Times New Roman" w:eastAsiaTheme="minorHAnsi" w:hAnsi="Times New Roman"/>
                <w:sz w:val="24"/>
                <w:szCs w:val="24"/>
              </w:rPr>
              <w:t>47,95205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82126">
              <w:rPr>
                <w:rFonts w:ascii="Times New Roman" w:eastAsiaTheme="minorHAnsi" w:hAnsi="Times New Roman"/>
                <w:sz w:val="24"/>
                <w:szCs w:val="24"/>
              </w:rPr>
              <w:t>32,96704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highlight w:val="yellow"/>
              </w:rPr>
            </w:pPr>
            <w:r w:rsidRPr="00382126">
              <w:rPr>
                <w:rFonts w:ascii="Times New Roman" w:hAnsi="Times New Roman"/>
                <w:color w:val="000000"/>
                <w:sz w:val="24"/>
                <w:szCs w:val="24"/>
              </w:rPr>
              <w:t>30,55652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highlight w:val="yellow"/>
              </w:rPr>
            </w:pPr>
            <w:r w:rsidRPr="00382126">
              <w:rPr>
                <w:rFonts w:ascii="Times New Roman" w:hAnsi="Times New Roman"/>
                <w:color w:val="000000"/>
                <w:sz w:val="24"/>
                <w:szCs w:val="24"/>
              </w:rPr>
              <w:t>32,96800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color w:val="000000"/>
                <w:sz w:val="24"/>
                <w:szCs w:val="24"/>
              </w:rPr>
              <w:t>32,8541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color w:val="000000"/>
                <w:sz w:val="24"/>
                <w:szCs w:val="24"/>
              </w:rPr>
              <w:t>32,8541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color w:val="000000"/>
                <w:sz w:val="24"/>
                <w:szCs w:val="24"/>
              </w:rPr>
              <w:t>36,50454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82126" w:rsidRPr="00382126" w:rsidTr="00382126">
        <w:trPr>
          <w:trHeight w:val="465"/>
        </w:trPr>
        <w:tc>
          <w:tcPr>
            <w:tcW w:w="1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26" w:rsidRPr="00382126" w:rsidRDefault="0038212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26" w:rsidRPr="00382126" w:rsidRDefault="0038212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color w:val="000000"/>
                <w:sz w:val="24"/>
                <w:szCs w:val="24"/>
              </w:rPr>
              <w:t>10,73441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82126">
              <w:rPr>
                <w:rFonts w:ascii="Times New Roman" w:eastAsiaTheme="minorHAnsi" w:hAnsi="Times New Roman"/>
                <w:sz w:val="24"/>
                <w:szCs w:val="24"/>
              </w:rPr>
              <w:t>0,79920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82126">
              <w:rPr>
                <w:rFonts w:ascii="Times New Roman" w:eastAsiaTheme="minorHAnsi" w:hAnsi="Times New Roman"/>
                <w:sz w:val="24"/>
                <w:szCs w:val="24"/>
              </w:rPr>
              <w:t>1,64835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highlight w:val="yellow"/>
              </w:rPr>
            </w:pPr>
            <w:r w:rsidRPr="00382126">
              <w:rPr>
                <w:rFonts w:ascii="Times New Roman" w:hAnsi="Times New Roman"/>
                <w:color w:val="000000"/>
                <w:sz w:val="24"/>
                <w:szCs w:val="24"/>
              </w:rPr>
              <w:t>1,52783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highlight w:val="yellow"/>
              </w:rPr>
            </w:pPr>
            <w:r w:rsidRPr="00382126">
              <w:rPr>
                <w:rFonts w:ascii="Times New Roman" w:hAnsi="Times New Roman"/>
                <w:color w:val="000000"/>
                <w:sz w:val="24"/>
                <w:szCs w:val="24"/>
              </w:rPr>
              <w:t>1,64840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color w:val="000000"/>
                <w:sz w:val="24"/>
                <w:szCs w:val="24"/>
              </w:rPr>
              <w:t>1,6427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color w:val="000000"/>
                <w:sz w:val="24"/>
                <w:szCs w:val="24"/>
              </w:rPr>
              <w:t>1,6427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color w:val="000000"/>
                <w:sz w:val="24"/>
                <w:szCs w:val="24"/>
              </w:rPr>
              <w:t>1,82523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82126" w:rsidRPr="00382126" w:rsidTr="00382126">
        <w:trPr>
          <w:trHeight w:val="390"/>
        </w:trPr>
        <w:tc>
          <w:tcPr>
            <w:tcW w:w="1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26" w:rsidRPr="00382126" w:rsidRDefault="0038212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26" w:rsidRPr="00382126" w:rsidRDefault="0038212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82126"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82126"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82126"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highlight w:val="yellow"/>
              </w:rPr>
            </w:pPr>
            <w:r w:rsidRPr="00382126"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highlight w:val="yellow"/>
              </w:rPr>
            </w:pPr>
            <w:r w:rsidRPr="00382126"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2126"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2126"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2126"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382126" w:rsidRPr="00382126" w:rsidTr="00382126">
        <w:trPr>
          <w:trHeight w:val="450"/>
        </w:trPr>
        <w:tc>
          <w:tcPr>
            <w:tcW w:w="1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в области благоустройства муниципальных территорий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color w:val="000000"/>
                <w:sz w:val="24"/>
                <w:szCs w:val="24"/>
              </w:rPr>
              <w:t>10 743,623,14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82126">
              <w:rPr>
                <w:rFonts w:ascii="Times New Roman" w:eastAsiaTheme="minorHAnsi" w:hAnsi="Times New Roman"/>
                <w:sz w:val="24"/>
                <w:szCs w:val="24"/>
              </w:rPr>
              <w:t>800,000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82126">
              <w:rPr>
                <w:rFonts w:ascii="Times New Roman" w:eastAsiaTheme="minorHAnsi" w:hAnsi="Times New Roman"/>
                <w:sz w:val="24"/>
                <w:szCs w:val="24"/>
              </w:rPr>
              <w:t>1 650,000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82126">
              <w:rPr>
                <w:rFonts w:ascii="Times New Roman" w:eastAsiaTheme="minorHAnsi" w:hAnsi="Times New Roman"/>
                <w:sz w:val="24"/>
                <w:szCs w:val="24"/>
              </w:rPr>
              <w:t>1 527,82630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color w:val="000000"/>
                <w:sz w:val="24"/>
                <w:szCs w:val="24"/>
              </w:rPr>
              <w:t>1  650,04840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color w:val="000000"/>
                <w:sz w:val="24"/>
                <w:szCs w:val="24"/>
              </w:rPr>
              <w:t>1 644,34801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color w:val="000000"/>
                <w:sz w:val="24"/>
                <w:szCs w:val="24"/>
              </w:rPr>
              <w:t>1 644,34801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color w:val="000000"/>
                <w:sz w:val="24"/>
                <w:szCs w:val="24"/>
              </w:rPr>
              <w:t>1 916,48284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382126" w:rsidRPr="00382126" w:rsidTr="00382126">
        <w:trPr>
          <w:trHeight w:val="420"/>
        </w:trPr>
        <w:tc>
          <w:tcPr>
            <w:tcW w:w="1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26" w:rsidRPr="00382126" w:rsidRDefault="0038212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26" w:rsidRPr="00382126" w:rsidRDefault="0038212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color w:val="000000"/>
                <w:sz w:val="24"/>
                <w:szCs w:val="24"/>
              </w:rPr>
              <w:t>10 486,23244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82126">
              <w:rPr>
                <w:rFonts w:ascii="Times New Roman" w:eastAsiaTheme="minorHAnsi" w:hAnsi="Times New Roman"/>
                <w:sz w:val="24"/>
                <w:szCs w:val="24"/>
              </w:rPr>
              <w:t>751,24875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82126">
              <w:rPr>
                <w:rFonts w:ascii="Times New Roman" w:eastAsiaTheme="minorHAnsi" w:hAnsi="Times New Roman"/>
                <w:sz w:val="24"/>
                <w:szCs w:val="24"/>
              </w:rPr>
              <w:t>1 615,38461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color w:val="000000"/>
                <w:sz w:val="24"/>
                <w:szCs w:val="24"/>
              </w:rPr>
              <w:t>1495,74195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color w:val="000000"/>
                <w:sz w:val="24"/>
                <w:szCs w:val="24"/>
              </w:rPr>
              <w:t>1 615,43200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color w:val="000000"/>
                <w:sz w:val="24"/>
                <w:szCs w:val="24"/>
              </w:rPr>
              <w:t>1 609,85121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color w:val="000000"/>
                <w:sz w:val="24"/>
                <w:szCs w:val="24"/>
              </w:rPr>
              <w:t>1 609,85121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color w:val="000000"/>
                <w:sz w:val="24"/>
                <w:szCs w:val="24"/>
              </w:rPr>
              <w:t>1 878,15356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382126" w:rsidRPr="00382126" w:rsidTr="00382126">
        <w:trPr>
          <w:trHeight w:val="450"/>
        </w:trPr>
        <w:tc>
          <w:tcPr>
            <w:tcW w:w="1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26" w:rsidRPr="00382126" w:rsidRDefault="0038212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26" w:rsidRPr="00382126" w:rsidRDefault="0038212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Республиканский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color w:val="000000"/>
                <w:sz w:val="24"/>
                <w:szCs w:val="24"/>
              </w:rPr>
              <w:t>246 656,35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82126">
              <w:rPr>
                <w:rFonts w:ascii="Times New Roman" w:eastAsiaTheme="minorHAnsi" w:hAnsi="Times New Roman"/>
                <w:sz w:val="24"/>
                <w:szCs w:val="24"/>
              </w:rPr>
              <w:t>47,95205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82126">
              <w:rPr>
                <w:rFonts w:ascii="Times New Roman" w:eastAsiaTheme="minorHAnsi" w:hAnsi="Times New Roman"/>
                <w:sz w:val="24"/>
                <w:szCs w:val="24"/>
              </w:rPr>
              <w:t>32,96704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highlight w:val="yellow"/>
              </w:rPr>
            </w:pPr>
            <w:r w:rsidRPr="00382126">
              <w:rPr>
                <w:rFonts w:ascii="Times New Roman" w:hAnsi="Times New Roman"/>
                <w:color w:val="000000"/>
                <w:sz w:val="24"/>
                <w:szCs w:val="24"/>
              </w:rPr>
              <w:t>30,55652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highlight w:val="yellow"/>
              </w:rPr>
            </w:pPr>
            <w:r w:rsidRPr="00382126">
              <w:rPr>
                <w:rFonts w:ascii="Times New Roman" w:hAnsi="Times New Roman"/>
                <w:color w:val="000000"/>
                <w:sz w:val="24"/>
                <w:szCs w:val="24"/>
              </w:rPr>
              <w:t>32,96800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color w:val="000000"/>
                <w:sz w:val="24"/>
                <w:szCs w:val="24"/>
              </w:rPr>
              <w:t>32,8541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color w:val="000000"/>
                <w:sz w:val="24"/>
                <w:szCs w:val="24"/>
              </w:rPr>
              <w:t>32,8541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color w:val="000000"/>
                <w:sz w:val="24"/>
                <w:szCs w:val="24"/>
              </w:rPr>
              <w:t>36,50454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82126" w:rsidRPr="00382126" w:rsidTr="00382126">
        <w:trPr>
          <w:trHeight w:val="480"/>
        </w:trPr>
        <w:tc>
          <w:tcPr>
            <w:tcW w:w="1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26" w:rsidRPr="00382126" w:rsidRDefault="0038212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26" w:rsidRPr="00382126" w:rsidRDefault="0038212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color w:val="000000"/>
                <w:sz w:val="24"/>
                <w:szCs w:val="24"/>
              </w:rPr>
              <w:t>10,73441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82126">
              <w:rPr>
                <w:rFonts w:ascii="Times New Roman" w:eastAsiaTheme="minorHAnsi" w:hAnsi="Times New Roman"/>
                <w:sz w:val="24"/>
                <w:szCs w:val="24"/>
              </w:rPr>
              <w:t>0,79920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82126">
              <w:rPr>
                <w:rFonts w:ascii="Times New Roman" w:eastAsiaTheme="minorHAnsi" w:hAnsi="Times New Roman"/>
                <w:sz w:val="24"/>
                <w:szCs w:val="24"/>
              </w:rPr>
              <w:t>1,64835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highlight w:val="yellow"/>
              </w:rPr>
            </w:pPr>
            <w:r w:rsidRPr="00382126">
              <w:rPr>
                <w:rFonts w:ascii="Times New Roman" w:hAnsi="Times New Roman"/>
                <w:color w:val="000000"/>
                <w:sz w:val="24"/>
                <w:szCs w:val="24"/>
              </w:rPr>
              <w:t>1,52783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highlight w:val="yellow"/>
              </w:rPr>
            </w:pPr>
            <w:r w:rsidRPr="00382126">
              <w:rPr>
                <w:rFonts w:ascii="Times New Roman" w:hAnsi="Times New Roman"/>
                <w:color w:val="000000"/>
                <w:sz w:val="24"/>
                <w:szCs w:val="24"/>
              </w:rPr>
              <w:t>1,64840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color w:val="000000"/>
                <w:sz w:val="24"/>
                <w:szCs w:val="24"/>
              </w:rPr>
              <w:t>1,6427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color w:val="000000"/>
                <w:sz w:val="24"/>
                <w:szCs w:val="24"/>
              </w:rPr>
              <w:t>1,6427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color w:val="000000"/>
                <w:sz w:val="24"/>
                <w:szCs w:val="24"/>
              </w:rPr>
              <w:t>1,82523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82126" w:rsidRPr="00382126" w:rsidTr="00382126">
        <w:trPr>
          <w:trHeight w:val="420"/>
        </w:trPr>
        <w:tc>
          <w:tcPr>
            <w:tcW w:w="1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26" w:rsidRPr="00382126" w:rsidRDefault="0038212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26" w:rsidRPr="00382126" w:rsidRDefault="0038212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82126"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82126"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82126"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highlight w:val="yellow"/>
              </w:rPr>
            </w:pPr>
            <w:r w:rsidRPr="00382126"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highlight w:val="yellow"/>
              </w:rPr>
            </w:pPr>
            <w:r w:rsidRPr="00382126"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2126"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2126"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2126"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82126" w:rsidRPr="00382126" w:rsidTr="00382126">
        <w:trPr>
          <w:trHeight w:val="420"/>
        </w:trPr>
        <w:tc>
          <w:tcPr>
            <w:tcW w:w="1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1.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Повышение уровня благоустройства </w:t>
            </w:r>
            <w:r w:rsidRPr="0038212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муниципальных территорий </w:t>
            </w:r>
            <w:proofErr w:type="gramStart"/>
            <w:r w:rsidRPr="00382126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proofErr w:type="gramEnd"/>
            <w:r w:rsidRPr="0038212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с. Сосново-Озерское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82126">
              <w:rPr>
                <w:rFonts w:ascii="Times New Roman" w:eastAsiaTheme="minorHAnsi" w:hAnsi="Times New Roman"/>
                <w:sz w:val="24"/>
                <w:szCs w:val="24"/>
              </w:rPr>
              <w:t>5 133,6292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82126">
              <w:rPr>
                <w:rFonts w:ascii="Times New Roman" w:eastAsiaTheme="minorHAnsi" w:hAnsi="Times New Roman"/>
                <w:sz w:val="24"/>
                <w:szCs w:val="24"/>
              </w:rPr>
              <w:t>500,000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82126">
              <w:rPr>
                <w:rFonts w:ascii="Times New Roman" w:eastAsiaTheme="minorHAnsi" w:hAnsi="Times New Roman"/>
                <w:sz w:val="24"/>
                <w:szCs w:val="24"/>
              </w:rPr>
              <w:t>750,000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82126">
              <w:rPr>
                <w:rFonts w:ascii="Times New Roman" w:eastAsiaTheme="minorHAnsi" w:hAnsi="Times New Roman"/>
                <w:sz w:val="24"/>
                <w:szCs w:val="24"/>
              </w:rPr>
              <w:t>717,8263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82126">
              <w:rPr>
                <w:rFonts w:ascii="Times New Roman" w:eastAsiaTheme="minorHAnsi" w:hAnsi="Times New Roman"/>
                <w:sz w:val="24"/>
                <w:szCs w:val="24"/>
              </w:rPr>
              <w:t>750,04840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color w:val="000000"/>
                <w:sz w:val="24"/>
                <w:szCs w:val="24"/>
              </w:rPr>
              <w:t>744,34801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color w:val="000000"/>
                <w:sz w:val="24"/>
                <w:szCs w:val="24"/>
              </w:rPr>
              <w:t>744,34801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sz w:val="24"/>
                <w:szCs w:val="24"/>
              </w:rPr>
              <w:t>1 016,4828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82126" w:rsidRPr="00382126" w:rsidTr="00382126">
        <w:trPr>
          <w:trHeight w:val="420"/>
        </w:trPr>
        <w:tc>
          <w:tcPr>
            <w:tcW w:w="1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26" w:rsidRPr="00382126" w:rsidRDefault="0038212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26" w:rsidRPr="00382126" w:rsidRDefault="0038212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</w:t>
            </w:r>
            <w:r w:rsidRPr="0038212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82126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5 006,55042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82126">
              <w:rPr>
                <w:rFonts w:ascii="Times New Roman" w:eastAsiaTheme="minorHAnsi" w:hAnsi="Times New Roman"/>
                <w:sz w:val="24"/>
                <w:szCs w:val="24"/>
              </w:rPr>
              <w:t>469,53047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82126">
              <w:rPr>
                <w:rFonts w:ascii="Times New Roman" w:eastAsiaTheme="minorHAnsi" w:hAnsi="Times New Roman"/>
                <w:sz w:val="24"/>
                <w:szCs w:val="24"/>
              </w:rPr>
              <w:t>734,26574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82126">
              <w:rPr>
                <w:rFonts w:ascii="Times New Roman" w:eastAsiaTheme="minorHAnsi" w:hAnsi="Times New Roman"/>
                <w:sz w:val="24"/>
                <w:szCs w:val="24"/>
              </w:rPr>
              <w:t>702,7519</w:t>
            </w:r>
            <w:r w:rsidRPr="00382126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82126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734,31313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82126">
              <w:rPr>
                <w:rFonts w:ascii="Times New Roman" w:eastAsiaTheme="minorHAnsi" w:hAnsi="Times New Roman"/>
                <w:sz w:val="24"/>
                <w:szCs w:val="24"/>
              </w:rPr>
              <w:t>728,73</w:t>
            </w:r>
            <w:r w:rsidRPr="00382126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321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82126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728,7</w:t>
            </w:r>
            <w:r w:rsidRPr="00382126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3321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26" w:rsidRPr="00382126" w:rsidRDefault="0038212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82126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996,97</w:t>
            </w:r>
            <w:r w:rsidRPr="00382126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26" w:rsidRPr="00382126" w:rsidRDefault="0038212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82126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26" w:rsidRPr="00382126" w:rsidRDefault="0038212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26" w:rsidRPr="00382126" w:rsidRDefault="0038212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382126" w:rsidRPr="00382126" w:rsidTr="00382126">
        <w:trPr>
          <w:trHeight w:val="420"/>
        </w:trPr>
        <w:tc>
          <w:tcPr>
            <w:tcW w:w="1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26" w:rsidRPr="00382126" w:rsidRDefault="0038212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26" w:rsidRPr="00382126" w:rsidRDefault="0038212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Республиканский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82126">
              <w:rPr>
                <w:rFonts w:ascii="Times New Roman" w:eastAsiaTheme="minorHAnsi" w:hAnsi="Times New Roman"/>
                <w:sz w:val="24"/>
                <w:szCs w:val="24"/>
              </w:rPr>
              <w:t>121 945,77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82126">
              <w:rPr>
                <w:rFonts w:ascii="Times New Roman" w:eastAsiaTheme="minorHAnsi" w:hAnsi="Times New Roman"/>
                <w:sz w:val="24"/>
                <w:szCs w:val="24"/>
              </w:rPr>
              <w:t>29,97003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82126">
              <w:rPr>
                <w:rFonts w:ascii="Times New Roman" w:eastAsiaTheme="minorHAnsi" w:hAnsi="Times New Roman"/>
                <w:sz w:val="24"/>
                <w:szCs w:val="24"/>
              </w:rPr>
              <w:t>14,98501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82126">
              <w:rPr>
                <w:rFonts w:ascii="Times New Roman" w:eastAsiaTheme="minorHAnsi" w:hAnsi="Times New Roman"/>
                <w:sz w:val="24"/>
                <w:szCs w:val="24"/>
              </w:rPr>
              <w:t>14,35652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82126">
              <w:rPr>
                <w:rFonts w:ascii="Times New Roman" w:eastAsiaTheme="minorHAnsi" w:hAnsi="Times New Roman"/>
                <w:sz w:val="24"/>
                <w:szCs w:val="24"/>
              </w:rPr>
              <w:t>14,98547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color w:val="000000"/>
                <w:sz w:val="24"/>
                <w:szCs w:val="24"/>
              </w:rPr>
              <w:t>14,8721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color w:val="000000"/>
                <w:sz w:val="24"/>
                <w:szCs w:val="24"/>
              </w:rPr>
              <w:t>14,8721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sz w:val="24"/>
                <w:szCs w:val="24"/>
              </w:rPr>
              <w:t>18,15437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82126" w:rsidRPr="00382126" w:rsidTr="00382126">
        <w:trPr>
          <w:trHeight w:val="420"/>
        </w:trPr>
        <w:tc>
          <w:tcPr>
            <w:tcW w:w="1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26" w:rsidRPr="00382126" w:rsidRDefault="0038212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26" w:rsidRPr="00382126" w:rsidRDefault="0038212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126" w:rsidRPr="00382126" w:rsidRDefault="00382126" w:rsidP="00382126">
            <w:pPr>
              <w:ind w:firstLineChars="100" w:firstLine="24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82126">
              <w:rPr>
                <w:rFonts w:ascii="Times New Roman" w:eastAsiaTheme="minorHAnsi" w:hAnsi="Times New Roman"/>
                <w:sz w:val="24"/>
                <w:szCs w:val="24"/>
              </w:rPr>
              <w:t>5 126,51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82126">
              <w:rPr>
                <w:rFonts w:ascii="Times New Roman" w:eastAsiaTheme="minorHAnsi" w:hAnsi="Times New Roman"/>
                <w:sz w:val="24"/>
                <w:szCs w:val="24"/>
              </w:rPr>
              <w:t>0,49950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82126">
              <w:rPr>
                <w:rFonts w:ascii="Times New Roman" w:eastAsiaTheme="minorHAnsi" w:hAnsi="Times New Roman"/>
                <w:sz w:val="24"/>
                <w:szCs w:val="24"/>
              </w:rPr>
              <w:t>0,74925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82126">
              <w:rPr>
                <w:rFonts w:ascii="Times New Roman" w:eastAsiaTheme="minorHAnsi" w:hAnsi="Times New Roman"/>
                <w:sz w:val="24"/>
                <w:szCs w:val="24"/>
              </w:rPr>
              <w:t>0,71783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82126">
              <w:rPr>
                <w:rFonts w:ascii="Times New Roman" w:eastAsiaTheme="minorHAnsi" w:hAnsi="Times New Roman"/>
                <w:sz w:val="24"/>
                <w:szCs w:val="24"/>
              </w:rPr>
              <w:t>0,74930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82126">
              <w:rPr>
                <w:rFonts w:ascii="Times New Roman" w:eastAsiaTheme="minorHAnsi" w:hAnsi="Times New Roman"/>
                <w:sz w:val="24"/>
                <w:szCs w:val="24"/>
              </w:rPr>
              <w:t>0,7427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color w:val="000000"/>
                <w:sz w:val="24"/>
                <w:szCs w:val="24"/>
              </w:rPr>
              <w:t>0,7427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color w:val="000000"/>
                <w:sz w:val="24"/>
                <w:szCs w:val="24"/>
              </w:rPr>
              <w:t>1,35426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82126" w:rsidRPr="00382126" w:rsidTr="00382126">
        <w:trPr>
          <w:trHeight w:val="691"/>
        </w:trPr>
        <w:tc>
          <w:tcPr>
            <w:tcW w:w="1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26" w:rsidRPr="00382126" w:rsidRDefault="0038212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26" w:rsidRPr="00382126" w:rsidRDefault="0038212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126" w:rsidRPr="00382126" w:rsidRDefault="00382126" w:rsidP="00382126">
            <w:pPr>
              <w:ind w:firstLineChars="100" w:firstLine="24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126" w:rsidRPr="00382126" w:rsidRDefault="00382126">
            <w:pPr>
              <w:spacing w:line="60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82126"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126" w:rsidRPr="00382126" w:rsidRDefault="0038212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82126"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82126" w:rsidRPr="00382126" w:rsidTr="00382126">
        <w:trPr>
          <w:trHeight w:val="420"/>
        </w:trPr>
        <w:tc>
          <w:tcPr>
            <w:tcW w:w="1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2.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Повышение уровня благоустройства муниципальных территорий </w:t>
            </w:r>
            <w:proofErr w:type="gramStart"/>
            <w:r w:rsidRPr="00382126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proofErr w:type="gramEnd"/>
            <w:r w:rsidRPr="0038212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с. </w:t>
            </w:r>
            <w:proofErr w:type="spellStart"/>
            <w:r w:rsidRPr="00382126">
              <w:rPr>
                <w:rFonts w:ascii="Times New Roman" w:hAnsi="Times New Roman"/>
                <w:color w:val="000000"/>
                <w:sz w:val="24"/>
                <w:szCs w:val="24"/>
              </w:rPr>
              <w:t>Ульдурга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126" w:rsidRPr="00382126" w:rsidRDefault="00382126" w:rsidP="00382126">
            <w:pPr>
              <w:ind w:firstLineChars="100" w:firstLine="24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82126">
              <w:rPr>
                <w:rFonts w:ascii="Times New Roman" w:eastAsiaTheme="minorHAnsi" w:hAnsi="Times New Roman"/>
                <w:sz w:val="24"/>
                <w:szCs w:val="24"/>
              </w:rPr>
              <w:t>1 870,000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82126">
              <w:rPr>
                <w:rFonts w:ascii="Times New Roman" w:eastAsiaTheme="minorHAnsi" w:hAnsi="Times New Roman"/>
                <w:sz w:val="24"/>
                <w:szCs w:val="24"/>
              </w:rPr>
              <w:t>100,000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82126">
              <w:rPr>
                <w:rFonts w:ascii="Times New Roman" w:eastAsiaTheme="minorHAnsi" w:hAnsi="Times New Roman"/>
                <w:sz w:val="24"/>
                <w:szCs w:val="24"/>
              </w:rPr>
              <w:t>300,000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82126">
              <w:rPr>
                <w:rFonts w:ascii="Times New Roman" w:eastAsiaTheme="minorHAnsi" w:hAnsi="Times New Roman"/>
                <w:sz w:val="24"/>
                <w:szCs w:val="24"/>
              </w:rPr>
              <w:t>270,000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82126">
              <w:rPr>
                <w:rFonts w:ascii="Times New Roman" w:eastAsiaTheme="minorHAnsi" w:hAnsi="Times New Roman"/>
                <w:sz w:val="24"/>
                <w:szCs w:val="24"/>
              </w:rPr>
              <w:t>300,000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82126">
              <w:rPr>
                <w:rFonts w:ascii="Times New Roman" w:eastAsiaTheme="minorHAnsi" w:hAnsi="Times New Roman"/>
                <w:sz w:val="24"/>
                <w:szCs w:val="24"/>
              </w:rPr>
              <w:t>300,000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sz w:val="24"/>
                <w:szCs w:val="24"/>
              </w:rPr>
              <w:t>300,000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sz w:val="24"/>
                <w:szCs w:val="24"/>
              </w:rPr>
              <w:t>300,000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82126" w:rsidRPr="00382126" w:rsidTr="00382126">
        <w:trPr>
          <w:trHeight w:val="420"/>
        </w:trPr>
        <w:tc>
          <w:tcPr>
            <w:tcW w:w="1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26" w:rsidRPr="00382126" w:rsidRDefault="0038212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26" w:rsidRPr="00382126" w:rsidRDefault="0038212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126" w:rsidRPr="00382126" w:rsidRDefault="00382126" w:rsidP="00382126">
            <w:pPr>
              <w:ind w:firstLineChars="100" w:firstLine="24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82126">
              <w:rPr>
                <w:rFonts w:ascii="Times New Roman" w:eastAsiaTheme="minorHAnsi" w:hAnsi="Times New Roman"/>
                <w:sz w:val="24"/>
                <w:szCs w:val="24"/>
              </w:rPr>
              <w:t>1 826 560,67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82126">
              <w:rPr>
                <w:rFonts w:ascii="Times New Roman" w:eastAsiaTheme="minorHAnsi" w:hAnsi="Times New Roman"/>
                <w:sz w:val="24"/>
                <w:szCs w:val="24"/>
              </w:rPr>
              <w:t>93,90609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82126">
              <w:rPr>
                <w:rFonts w:ascii="Times New Roman" w:eastAsiaTheme="minorHAnsi" w:hAnsi="Times New Roman"/>
                <w:sz w:val="24"/>
                <w:szCs w:val="24"/>
              </w:rPr>
              <w:t>293,70629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82126">
              <w:rPr>
                <w:rFonts w:ascii="Times New Roman" w:eastAsiaTheme="minorHAnsi" w:hAnsi="Times New Roman"/>
                <w:sz w:val="24"/>
                <w:szCs w:val="24"/>
              </w:rPr>
              <w:t>264,330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82126">
              <w:rPr>
                <w:rFonts w:ascii="Times New Roman" w:eastAsiaTheme="minorHAnsi" w:hAnsi="Times New Roman"/>
                <w:sz w:val="24"/>
                <w:szCs w:val="24"/>
              </w:rPr>
              <w:t>293,70629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82126">
              <w:rPr>
                <w:rFonts w:ascii="Times New Roman" w:eastAsiaTheme="minorHAnsi" w:hAnsi="Times New Roman"/>
                <w:sz w:val="24"/>
                <w:szCs w:val="24"/>
              </w:rPr>
              <w:t>293,706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2126">
              <w:rPr>
                <w:rFonts w:ascii="Times New Roman" w:eastAsiaTheme="minorHAnsi" w:hAnsi="Times New Roman"/>
                <w:sz w:val="24"/>
                <w:szCs w:val="24"/>
              </w:rPr>
              <w:t>293,706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sz w:val="24"/>
                <w:szCs w:val="24"/>
              </w:rPr>
              <w:t>293,500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82126" w:rsidRPr="00382126" w:rsidTr="00382126">
        <w:trPr>
          <w:trHeight w:val="420"/>
        </w:trPr>
        <w:tc>
          <w:tcPr>
            <w:tcW w:w="1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26" w:rsidRPr="00382126" w:rsidRDefault="0038212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26" w:rsidRPr="00382126" w:rsidRDefault="0038212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126" w:rsidRPr="00382126" w:rsidRDefault="00382126" w:rsidP="00382126">
            <w:pPr>
              <w:ind w:firstLineChars="100" w:firstLine="24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Республиканский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82126">
              <w:rPr>
                <w:rFonts w:ascii="Times New Roman" w:eastAsiaTheme="minorHAnsi" w:hAnsi="Times New Roman"/>
                <w:sz w:val="24"/>
                <w:szCs w:val="24"/>
              </w:rPr>
              <w:t>41,57003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82126">
              <w:rPr>
                <w:rFonts w:ascii="Times New Roman" w:eastAsiaTheme="minorHAnsi" w:hAnsi="Times New Roman"/>
                <w:sz w:val="24"/>
                <w:szCs w:val="24"/>
              </w:rPr>
              <w:t>5,99401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82126">
              <w:rPr>
                <w:rFonts w:ascii="Times New Roman" w:eastAsiaTheme="minorHAnsi" w:hAnsi="Times New Roman"/>
                <w:sz w:val="24"/>
                <w:szCs w:val="24"/>
              </w:rPr>
              <w:t>5,99401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82126">
              <w:rPr>
                <w:rFonts w:ascii="Times New Roman" w:eastAsiaTheme="minorHAnsi" w:hAnsi="Times New Roman"/>
                <w:sz w:val="24"/>
                <w:szCs w:val="24"/>
              </w:rPr>
              <w:t>5,400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82126">
              <w:rPr>
                <w:rFonts w:ascii="Times New Roman" w:eastAsiaTheme="minorHAnsi" w:hAnsi="Times New Roman"/>
                <w:sz w:val="24"/>
                <w:szCs w:val="24"/>
              </w:rPr>
              <w:t>5,99401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82126">
              <w:rPr>
                <w:rFonts w:ascii="Times New Roman" w:eastAsiaTheme="minorHAnsi" w:hAnsi="Times New Roman"/>
                <w:sz w:val="24"/>
                <w:szCs w:val="24"/>
              </w:rPr>
              <w:t>5,994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82126">
              <w:rPr>
                <w:rFonts w:ascii="Times New Roman" w:eastAsiaTheme="minorHAnsi" w:hAnsi="Times New Roman"/>
                <w:sz w:val="24"/>
                <w:szCs w:val="24"/>
              </w:rPr>
              <w:t>5,994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sz w:val="24"/>
                <w:szCs w:val="24"/>
              </w:rPr>
              <w:t>6,200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82126" w:rsidRPr="00382126" w:rsidTr="00382126">
        <w:trPr>
          <w:trHeight w:val="420"/>
        </w:trPr>
        <w:tc>
          <w:tcPr>
            <w:tcW w:w="1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26" w:rsidRPr="00382126" w:rsidRDefault="0038212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26" w:rsidRPr="00382126" w:rsidRDefault="0038212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126" w:rsidRPr="00382126" w:rsidRDefault="00382126" w:rsidP="00382126">
            <w:pPr>
              <w:ind w:firstLineChars="100" w:firstLine="24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82126">
              <w:rPr>
                <w:rFonts w:ascii="Times New Roman" w:eastAsiaTheme="minorHAnsi" w:hAnsi="Times New Roman"/>
                <w:sz w:val="24"/>
                <w:szCs w:val="24"/>
              </w:rPr>
              <w:t>1,8693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82126">
              <w:rPr>
                <w:rFonts w:ascii="Times New Roman" w:eastAsiaTheme="minorHAnsi" w:hAnsi="Times New Roman"/>
                <w:sz w:val="24"/>
                <w:szCs w:val="24"/>
              </w:rPr>
              <w:t>0,09990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82126">
              <w:rPr>
                <w:rFonts w:ascii="Times New Roman" w:eastAsiaTheme="minorHAnsi" w:hAnsi="Times New Roman"/>
                <w:sz w:val="24"/>
                <w:szCs w:val="24"/>
              </w:rPr>
              <w:t>0,2997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82126">
              <w:rPr>
                <w:rFonts w:ascii="Times New Roman" w:eastAsiaTheme="minorHAnsi" w:hAnsi="Times New Roman"/>
                <w:sz w:val="24"/>
                <w:szCs w:val="24"/>
              </w:rPr>
              <w:t>0,270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82126">
              <w:rPr>
                <w:rFonts w:ascii="Times New Roman" w:eastAsiaTheme="minorHAnsi" w:hAnsi="Times New Roman"/>
                <w:sz w:val="24"/>
                <w:szCs w:val="24"/>
              </w:rPr>
              <w:t>0,2997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82126">
              <w:rPr>
                <w:rFonts w:ascii="Times New Roman" w:eastAsiaTheme="minorHAnsi" w:hAnsi="Times New Roman"/>
                <w:sz w:val="24"/>
                <w:szCs w:val="24"/>
              </w:rPr>
              <w:t>0,300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82126">
              <w:rPr>
                <w:rFonts w:ascii="Times New Roman" w:eastAsiaTheme="minorHAnsi" w:hAnsi="Times New Roman"/>
                <w:sz w:val="24"/>
                <w:szCs w:val="24"/>
              </w:rPr>
              <w:t>0,300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sz w:val="24"/>
                <w:szCs w:val="24"/>
              </w:rPr>
              <w:t>0,300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82126" w:rsidRPr="00382126" w:rsidTr="00382126">
        <w:trPr>
          <w:trHeight w:val="420"/>
        </w:trPr>
        <w:tc>
          <w:tcPr>
            <w:tcW w:w="1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26" w:rsidRPr="00382126" w:rsidRDefault="0038212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26" w:rsidRPr="00382126" w:rsidRDefault="0038212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126" w:rsidRPr="00382126" w:rsidRDefault="00382126" w:rsidP="00382126">
            <w:pPr>
              <w:ind w:firstLineChars="100" w:firstLine="24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2126"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2126"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2126"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2126"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2126"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2126"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2126"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26" w:rsidRPr="00382126" w:rsidRDefault="0038212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82126"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26" w:rsidRPr="00382126" w:rsidRDefault="0038212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82126"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26" w:rsidRPr="00382126" w:rsidRDefault="0038212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82126"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</w:p>
        </w:tc>
      </w:tr>
      <w:tr w:rsidR="00382126" w:rsidRPr="00382126" w:rsidTr="00382126">
        <w:trPr>
          <w:trHeight w:val="420"/>
        </w:trPr>
        <w:tc>
          <w:tcPr>
            <w:tcW w:w="1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3.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color w:val="000000"/>
                <w:sz w:val="24"/>
                <w:szCs w:val="24"/>
              </w:rPr>
              <w:t>Повышение уровня благоустройства муниципал</w:t>
            </w:r>
            <w:r w:rsidRPr="0038212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ьных территорий </w:t>
            </w:r>
            <w:proofErr w:type="gramStart"/>
            <w:r w:rsidRPr="00382126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proofErr w:type="gramEnd"/>
            <w:r w:rsidRPr="0038212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с. </w:t>
            </w:r>
            <w:proofErr w:type="spellStart"/>
            <w:r w:rsidRPr="00382126">
              <w:rPr>
                <w:rFonts w:ascii="Times New Roman" w:hAnsi="Times New Roman"/>
                <w:color w:val="000000"/>
                <w:sz w:val="24"/>
                <w:szCs w:val="24"/>
              </w:rPr>
              <w:t>Гунда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126" w:rsidRPr="00382126" w:rsidRDefault="00382126" w:rsidP="00382126">
            <w:pPr>
              <w:ind w:firstLineChars="100" w:firstLine="24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82126">
              <w:rPr>
                <w:rFonts w:ascii="Times New Roman" w:eastAsiaTheme="minorHAnsi" w:hAnsi="Times New Roman"/>
                <w:sz w:val="24"/>
                <w:szCs w:val="24"/>
              </w:rPr>
              <w:t>1 840,000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82126">
              <w:rPr>
                <w:rFonts w:ascii="Times New Roman" w:eastAsiaTheme="minorHAnsi" w:hAnsi="Times New Roman"/>
                <w:sz w:val="24"/>
                <w:szCs w:val="24"/>
              </w:rPr>
              <w:t>100,000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82126">
              <w:rPr>
                <w:rFonts w:ascii="Times New Roman" w:eastAsiaTheme="minorHAnsi" w:hAnsi="Times New Roman"/>
                <w:sz w:val="24"/>
                <w:szCs w:val="24"/>
              </w:rPr>
              <w:t>300,000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82126">
              <w:rPr>
                <w:rFonts w:ascii="Times New Roman" w:eastAsiaTheme="minorHAnsi" w:hAnsi="Times New Roman"/>
                <w:sz w:val="24"/>
                <w:szCs w:val="24"/>
              </w:rPr>
              <w:t>270,000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82126">
              <w:rPr>
                <w:rFonts w:ascii="Times New Roman" w:eastAsiaTheme="minorHAnsi" w:hAnsi="Times New Roman"/>
                <w:sz w:val="24"/>
                <w:szCs w:val="24"/>
              </w:rPr>
              <w:t>270,000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82126">
              <w:rPr>
                <w:rFonts w:ascii="Times New Roman" w:eastAsiaTheme="minorHAnsi" w:hAnsi="Times New Roman"/>
                <w:sz w:val="24"/>
                <w:szCs w:val="24"/>
              </w:rPr>
              <w:t>300,000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82126">
              <w:rPr>
                <w:rFonts w:ascii="Times New Roman" w:eastAsiaTheme="minorHAnsi" w:hAnsi="Times New Roman"/>
                <w:sz w:val="24"/>
                <w:szCs w:val="24"/>
              </w:rPr>
              <w:t>300,000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sz w:val="24"/>
                <w:szCs w:val="24"/>
              </w:rPr>
              <w:t>300,000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82126" w:rsidRPr="00382126" w:rsidTr="00382126">
        <w:trPr>
          <w:trHeight w:val="420"/>
        </w:trPr>
        <w:tc>
          <w:tcPr>
            <w:tcW w:w="1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26" w:rsidRPr="00382126" w:rsidRDefault="0038212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26" w:rsidRPr="00382126" w:rsidRDefault="0038212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126" w:rsidRPr="00382126" w:rsidRDefault="00382126" w:rsidP="00382126">
            <w:pPr>
              <w:ind w:firstLineChars="100" w:firstLine="24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82126">
              <w:rPr>
                <w:rFonts w:ascii="Times New Roman" w:eastAsiaTheme="minorHAnsi" w:hAnsi="Times New Roman"/>
                <w:sz w:val="24"/>
                <w:szCs w:val="24"/>
              </w:rPr>
              <w:t>1 797,18438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82126">
              <w:rPr>
                <w:rFonts w:ascii="Times New Roman" w:eastAsiaTheme="minorHAnsi" w:hAnsi="Times New Roman"/>
                <w:sz w:val="24"/>
                <w:szCs w:val="24"/>
              </w:rPr>
              <w:t>93,90609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82126">
              <w:rPr>
                <w:rFonts w:ascii="Times New Roman" w:eastAsiaTheme="minorHAnsi" w:hAnsi="Times New Roman"/>
                <w:sz w:val="24"/>
                <w:szCs w:val="24"/>
              </w:rPr>
              <w:t>293,70629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82126">
              <w:rPr>
                <w:rFonts w:ascii="Times New Roman" w:eastAsiaTheme="minorHAnsi" w:hAnsi="Times New Roman"/>
                <w:sz w:val="24"/>
                <w:szCs w:val="24"/>
              </w:rPr>
              <w:t>264,330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82126">
              <w:rPr>
                <w:rFonts w:ascii="Times New Roman" w:eastAsiaTheme="minorHAnsi" w:hAnsi="Times New Roman"/>
                <w:sz w:val="24"/>
                <w:szCs w:val="24"/>
              </w:rPr>
              <w:t>264,330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82126">
              <w:rPr>
                <w:rFonts w:ascii="Times New Roman" w:eastAsiaTheme="minorHAnsi" w:hAnsi="Times New Roman"/>
                <w:sz w:val="24"/>
                <w:szCs w:val="24"/>
              </w:rPr>
              <w:t>293,706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82126">
              <w:rPr>
                <w:rFonts w:ascii="Times New Roman" w:eastAsiaTheme="minorHAnsi" w:hAnsi="Times New Roman"/>
                <w:sz w:val="24"/>
                <w:szCs w:val="24"/>
              </w:rPr>
              <w:t>293,706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sz w:val="24"/>
                <w:szCs w:val="24"/>
              </w:rPr>
              <w:t>293,500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82126" w:rsidRPr="00382126" w:rsidTr="00382126">
        <w:trPr>
          <w:trHeight w:val="420"/>
        </w:trPr>
        <w:tc>
          <w:tcPr>
            <w:tcW w:w="1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26" w:rsidRPr="00382126" w:rsidRDefault="0038212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26" w:rsidRPr="00382126" w:rsidRDefault="0038212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126" w:rsidRPr="00382126" w:rsidRDefault="00382126" w:rsidP="00382126">
            <w:pPr>
              <w:ind w:firstLineChars="100" w:firstLine="24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Республиканский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82126">
              <w:rPr>
                <w:rFonts w:ascii="Times New Roman" w:eastAsiaTheme="minorHAnsi" w:hAnsi="Times New Roman"/>
                <w:sz w:val="24"/>
                <w:szCs w:val="24"/>
              </w:rPr>
              <w:t>40,97602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82126">
              <w:rPr>
                <w:rFonts w:ascii="Times New Roman" w:eastAsiaTheme="minorHAnsi" w:hAnsi="Times New Roman"/>
                <w:sz w:val="24"/>
                <w:szCs w:val="24"/>
              </w:rPr>
              <w:t>5,99401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82126">
              <w:rPr>
                <w:rFonts w:ascii="Times New Roman" w:eastAsiaTheme="minorHAnsi" w:hAnsi="Times New Roman"/>
                <w:sz w:val="24"/>
                <w:szCs w:val="24"/>
              </w:rPr>
              <w:t>5,99401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82126">
              <w:rPr>
                <w:rFonts w:ascii="Times New Roman" w:eastAsiaTheme="minorHAnsi" w:hAnsi="Times New Roman"/>
                <w:sz w:val="24"/>
                <w:szCs w:val="24"/>
              </w:rPr>
              <w:t>5,400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82126">
              <w:rPr>
                <w:rFonts w:ascii="Times New Roman" w:eastAsiaTheme="minorHAnsi" w:hAnsi="Times New Roman"/>
                <w:sz w:val="24"/>
                <w:szCs w:val="24"/>
              </w:rPr>
              <w:t>5,400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82126">
              <w:rPr>
                <w:rFonts w:ascii="Times New Roman" w:eastAsiaTheme="minorHAnsi" w:hAnsi="Times New Roman"/>
                <w:sz w:val="24"/>
                <w:szCs w:val="24"/>
              </w:rPr>
              <w:t>5,994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82126">
              <w:rPr>
                <w:rFonts w:ascii="Times New Roman" w:eastAsiaTheme="minorHAnsi" w:hAnsi="Times New Roman"/>
                <w:sz w:val="24"/>
                <w:szCs w:val="24"/>
              </w:rPr>
              <w:t>5,994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sz w:val="24"/>
                <w:szCs w:val="24"/>
              </w:rPr>
              <w:t>6,200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82126" w:rsidRPr="00382126" w:rsidTr="00382126">
        <w:trPr>
          <w:trHeight w:val="420"/>
        </w:trPr>
        <w:tc>
          <w:tcPr>
            <w:tcW w:w="1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26" w:rsidRPr="00382126" w:rsidRDefault="0038212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26" w:rsidRPr="00382126" w:rsidRDefault="0038212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126" w:rsidRPr="00382126" w:rsidRDefault="00382126" w:rsidP="00382126">
            <w:pPr>
              <w:ind w:firstLineChars="100" w:firstLine="24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82126">
              <w:rPr>
                <w:rFonts w:ascii="Times New Roman" w:eastAsiaTheme="minorHAnsi" w:hAnsi="Times New Roman"/>
                <w:sz w:val="24"/>
                <w:szCs w:val="24"/>
              </w:rPr>
              <w:t>1839,6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82126">
              <w:rPr>
                <w:rFonts w:ascii="Times New Roman" w:eastAsiaTheme="minorHAnsi" w:hAnsi="Times New Roman"/>
                <w:sz w:val="24"/>
                <w:szCs w:val="24"/>
              </w:rPr>
              <w:t>0,09990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82126">
              <w:rPr>
                <w:rFonts w:ascii="Times New Roman" w:eastAsiaTheme="minorHAnsi" w:hAnsi="Times New Roman"/>
                <w:sz w:val="24"/>
                <w:szCs w:val="24"/>
              </w:rPr>
              <w:t>0,2997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82126">
              <w:rPr>
                <w:rFonts w:ascii="Times New Roman" w:eastAsiaTheme="minorHAnsi" w:hAnsi="Times New Roman"/>
                <w:sz w:val="24"/>
                <w:szCs w:val="24"/>
              </w:rPr>
              <w:t>0,270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82126">
              <w:rPr>
                <w:rFonts w:ascii="Times New Roman" w:eastAsiaTheme="minorHAnsi" w:hAnsi="Times New Roman"/>
                <w:sz w:val="24"/>
                <w:szCs w:val="24"/>
              </w:rPr>
              <w:t>0,270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82126">
              <w:rPr>
                <w:rFonts w:ascii="Times New Roman" w:eastAsiaTheme="minorHAnsi" w:hAnsi="Times New Roman"/>
                <w:sz w:val="24"/>
                <w:szCs w:val="24"/>
              </w:rPr>
              <w:t>0,300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82126">
              <w:rPr>
                <w:rFonts w:ascii="Times New Roman" w:eastAsiaTheme="minorHAnsi" w:hAnsi="Times New Roman"/>
                <w:sz w:val="24"/>
                <w:szCs w:val="24"/>
              </w:rPr>
              <w:t>0,300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82126">
              <w:rPr>
                <w:rFonts w:ascii="Times New Roman" w:eastAsiaTheme="minorHAnsi" w:hAnsi="Times New Roman"/>
                <w:sz w:val="24"/>
                <w:szCs w:val="24"/>
              </w:rPr>
              <w:t>0,300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26" w:rsidRPr="00382126" w:rsidRDefault="0038212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82126"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26" w:rsidRPr="00382126" w:rsidRDefault="0038212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26" w:rsidRPr="00382126" w:rsidRDefault="0038212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82126"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</w:p>
        </w:tc>
      </w:tr>
      <w:tr w:rsidR="00382126" w:rsidRPr="00382126" w:rsidTr="00382126">
        <w:trPr>
          <w:trHeight w:val="420"/>
        </w:trPr>
        <w:tc>
          <w:tcPr>
            <w:tcW w:w="1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26" w:rsidRPr="00382126" w:rsidRDefault="0038212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26" w:rsidRPr="00382126" w:rsidRDefault="0038212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126" w:rsidRPr="00382126" w:rsidRDefault="00382126" w:rsidP="00382126">
            <w:pPr>
              <w:ind w:firstLineChars="100" w:firstLine="24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82126" w:rsidRPr="00382126" w:rsidTr="00382126">
        <w:trPr>
          <w:trHeight w:val="420"/>
        </w:trPr>
        <w:tc>
          <w:tcPr>
            <w:tcW w:w="1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4.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Повышение уровня благоустройства муниципальных территорий </w:t>
            </w:r>
            <w:proofErr w:type="gramStart"/>
            <w:r w:rsidRPr="00382126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proofErr w:type="gramEnd"/>
            <w:r w:rsidRPr="0038212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с. Телемба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126" w:rsidRPr="00382126" w:rsidRDefault="00382126" w:rsidP="00382126">
            <w:pPr>
              <w:ind w:firstLineChars="100" w:firstLine="24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82126">
              <w:rPr>
                <w:rFonts w:ascii="Times New Roman" w:eastAsiaTheme="minorHAnsi" w:hAnsi="Times New Roman"/>
                <w:sz w:val="24"/>
                <w:szCs w:val="24"/>
              </w:rPr>
              <w:t>1 840,000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82126">
              <w:rPr>
                <w:rFonts w:ascii="Times New Roman" w:eastAsiaTheme="minorHAnsi" w:hAnsi="Times New Roman"/>
                <w:sz w:val="24"/>
                <w:szCs w:val="24"/>
              </w:rPr>
              <w:t>100,000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82126">
              <w:rPr>
                <w:rFonts w:ascii="Times New Roman" w:eastAsiaTheme="minorHAnsi" w:hAnsi="Times New Roman"/>
                <w:sz w:val="24"/>
                <w:szCs w:val="24"/>
              </w:rPr>
              <w:t>300,000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82126">
              <w:rPr>
                <w:rFonts w:ascii="Times New Roman" w:eastAsiaTheme="minorHAnsi" w:hAnsi="Times New Roman"/>
                <w:sz w:val="24"/>
                <w:szCs w:val="24"/>
              </w:rPr>
              <w:t>270,000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82126">
              <w:rPr>
                <w:rFonts w:ascii="Times New Roman" w:eastAsiaTheme="minorHAnsi" w:hAnsi="Times New Roman"/>
                <w:sz w:val="24"/>
                <w:szCs w:val="24"/>
              </w:rPr>
              <w:t>270,000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82126">
              <w:rPr>
                <w:rFonts w:ascii="Times New Roman" w:eastAsiaTheme="minorHAnsi" w:hAnsi="Times New Roman"/>
                <w:sz w:val="24"/>
                <w:szCs w:val="24"/>
              </w:rPr>
              <w:t>300,000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82126">
              <w:rPr>
                <w:rFonts w:ascii="Times New Roman" w:eastAsiaTheme="minorHAnsi" w:hAnsi="Times New Roman"/>
                <w:sz w:val="24"/>
                <w:szCs w:val="24"/>
              </w:rPr>
              <w:t>300,000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82126">
              <w:rPr>
                <w:rFonts w:ascii="Times New Roman" w:eastAsiaTheme="minorHAnsi" w:hAnsi="Times New Roman"/>
                <w:sz w:val="24"/>
                <w:szCs w:val="24"/>
              </w:rPr>
              <w:t>300,000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26" w:rsidRPr="00382126" w:rsidRDefault="0038212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82126"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26" w:rsidRPr="00382126" w:rsidRDefault="0038212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26" w:rsidRPr="00382126" w:rsidRDefault="0038212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82126"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</w:p>
        </w:tc>
      </w:tr>
      <w:tr w:rsidR="00382126" w:rsidRPr="00382126" w:rsidTr="00382126">
        <w:trPr>
          <w:trHeight w:val="420"/>
        </w:trPr>
        <w:tc>
          <w:tcPr>
            <w:tcW w:w="1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26" w:rsidRPr="00382126" w:rsidRDefault="0038212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26" w:rsidRPr="00382126" w:rsidRDefault="0038212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126" w:rsidRPr="00382126" w:rsidRDefault="00382126" w:rsidP="00382126">
            <w:pPr>
              <w:ind w:firstLineChars="100" w:firstLine="24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82126">
              <w:rPr>
                <w:rFonts w:ascii="Times New Roman" w:eastAsiaTheme="minorHAnsi" w:hAnsi="Times New Roman"/>
                <w:sz w:val="24"/>
                <w:szCs w:val="24"/>
              </w:rPr>
              <w:t>1 797,18438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82126">
              <w:rPr>
                <w:rFonts w:ascii="Times New Roman" w:eastAsiaTheme="minorHAnsi" w:hAnsi="Times New Roman"/>
                <w:sz w:val="24"/>
                <w:szCs w:val="24"/>
              </w:rPr>
              <w:t>93,90609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82126">
              <w:rPr>
                <w:rFonts w:ascii="Times New Roman" w:eastAsiaTheme="minorHAnsi" w:hAnsi="Times New Roman"/>
                <w:sz w:val="24"/>
                <w:szCs w:val="24"/>
              </w:rPr>
              <w:t>293,70629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82126">
              <w:rPr>
                <w:rFonts w:ascii="Times New Roman" w:eastAsiaTheme="minorHAnsi" w:hAnsi="Times New Roman"/>
                <w:sz w:val="24"/>
                <w:szCs w:val="24"/>
              </w:rPr>
              <w:t>264,330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82126">
              <w:rPr>
                <w:rFonts w:ascii="Times New Roman" w:eastAsiaTheme="minorHAnsi" w:hAnsi="Times New Roman"/>
                <w:sz w:val="24"/>
                <w:szCs w:val="24"/>
              </w:rPr>
              <w:t>264,330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82126">
              <w:rPr>
                <w:rFonts w:ascii="Times New Roman" w:eastAsiaTheme="minorHAnsi" w:hAnsi="Times New Roman"/>
                <w:sz w:val="24"/>
                <w:szCs w:val="24"/>
              </w:rPr>
              <w:t>293,706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82126">
              <w:rPr>
                <w:rFonts w:ascii="Times New Roman" w:eastAsiaTheme="minorHAnsi" w:hAnsi="Times New Roman"/>
                <w:sz w:val="24"/>
                <w:szCs w:val="24"/>
              </w:rPr>
              <w:t>293,706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82126">
              <w:rPr>
                <w:rFonts w:ascii="Times New Roman" w:eastAsiaTheme="minorHAnsi" w:hAnsi="Times New Roman"/>
                <w:sz w:val="24"/>
                <w:szCs w:val="24"/>
              </w:rPr>
              <w:t>294,000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26" w:rsidRPr="00382126" w:rsidRDefault="0038212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82126"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26" w:rsidRPr="00382126" w:rsidRDefault="0038212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26" w:rsidRPr="00382126" w:rsidRDefault="0038212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82126"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</w:p>
        </w:tc>
      </w:tr>
      <w:tr w:rsidR="00382126" w:rsidRPr="00382126" w:rsidTr="00382126">
        <w:trPr>
          <w:trHeight w:val="420"/>
        </w:trPr>
        <w:tc>
          <w:tcPr>
            <w:tcW w:w="1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26" w:rsidRPr="00382126" w:rsidRDefault="0038212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26" w:rsidRPr="00382126" w:rsidRDefault="0038212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126" w:rsidRPr="00382126" w:rsidRDefault="00382126" w:rsidP="00382126">
            <w:pPr>
              <w:ind w:firstLineChars="100" w:firstLine="24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Республиканский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82126">
              <w:rPr>
                <w:rFonts w:ascii="Times New Roman" w:eastAsiaTheme="minorHAnsi" w:hAnsi="Times New Roman"/>
                <w:sz w:val="24"/>
                <w:szCs w:val="24"/>
              </w:rPr>
              <w:t>40,97602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82126">
              <w:rPr>
                <w:rFonts w:ascii="Times New Roman" w:eastAsiaTheme="minorHAnsi" w:hAnsi="Times New Roman"/>
                <w:sz w:val="24"/>
                <w:szCs w:val="24"/>
              </w:rPr>
              <w:t>5,99401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82126">
              <w:rPr>
                <w:rFonts w:ascii="Times New Roman" w:eastAsiaTheme="minorHAnsi" w:hAnsi="Times New Roman"/>
                <w:sz w:val="24"/>
                <w:szCs w:val="24"/>
              </w:rPr>
              <w:t>5,99401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82126">
              <w:rPr>
                <w:rFonts w:ascii="Times New Roman" w:eastAsiaTheme="minorHAnsi" w:hAnsi="Times New Roman"/>
                <w:sz w:val="24"/>
                <w:szCs w:val="24"/>
              </w:rPr>
              <w:t>5,400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82126">
              <w:rPr>
                <w:rFonts w:ascii="Times New Roman" w:eastAsiaTheme="minorHAnsi" w:hAnsi="Times New Roman"/>
                <w:sz w:val="24"/>
                <w:szCs w:val="24"/>
              </w:rPr>
              <w:t>5,400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82126">
              <w:rPr>
                <w:rFonts w:ascii="Times New Roman" w:eastAsiaTheme="minorHAnsi" w:hAnsi="Times New Roman"/>
                <w:sz w:val="24"/>
                <w:szCs w:val="24"/>
              </w:rPr>
              <w:t>5,994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82126">
              <w:rPr>
                <w:rFonts w:ascii="Times New Roman" w:eastAsiaTheme="minorHAnsi" w:hAnsi="Times New Roman"/>
                <w:sz w:val="24"/>
                <w:szCs w:val="24"/>
              </w:rPr>
              <w:t>5,994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sz w:val="24"/>
                <w:szCs w:val="24"/>
              </w:rPr>
              <w:t>6,200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82126" w:rsidRPr="00382126" w:rsidTr="00382126">
        <w:trPr>
          <w:trHeight w:val="420"/>
        </w:trPr>
        <w:tc>
          <w:tcPr>
            <w:tcW w:w="1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26" w:rsidRPr="00382126" w:rsidRDefault="0038212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26" w:rsidRPr="00382126" w:rsidRDefault="0038212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126" w:rsidRPr="00382126" w:rsidRDefault="00382126" w:rsidP="00382126">
            <w:pPr>
              <w:ind w:firstLineChars="100" w:firstLine="24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82126">
              <w:rPr>
                <w:rFonts w:ascii="Times New Roman" w:eastAsiaTheme="minorHAnsi" w:hAnsi="Times New Roman"/>
                <w:sz w:val="24"/>
                <w:szCs w:val="24"/>
              </w:rPr>
              <w:t>1839,6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82126">
              <w:rPr>
                <w:rFonts w:ascii="Times New Roman" w:eastAsiaTheme="minorHAnsi" w:hAnsi="Times New Roman"/>
                <w:sz w:val="24"/>
                <w:szCs w:val="24"/>
              </w:rPr>
              <w:t>0,09990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82126">
              <w:rPr>
                <w:rFonts w:ascii="Times New Roman" w:eastAsiaTheme="minorHAnsi" w:hAnsi="Times New Roman"/>
                <w:sz w:val="24"/>
                <w:szCs w:val="24"/>
              </w:rPr>
              <w:t>0,2997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82126">
              <w:rPr>
                <w:rFonts w:ascii="Times New Roman" w:eastAsiaTheme="minorHAnsi" w:hAnsi="Times New Roman"/>
                <w:sz w:val="24"/>
                <w:szCs w:val="24"/>
              </w:rPr>
              <w:t>0,270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82126">
              <w:rPr>
                <w:rFonts w:ascii="Times New Roman" w:eastAsiaTheme="minorHAnsi" w:hAnsi="Times New Roman"/>
                <w:sz w:val="24"/>
                <w:szCs w:val="24"/>
              </w:rPr>
              <w:t>0,270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82126">
              <w:rPr>
                <w:rFonts w:ascii="Times New Roman" w:eastAsiaTheme="minorHAnsi" w:hAnsi="Times New Roman"/>
                <w:sz w:val="24"/>
                <w:szCs w:val="24"/>
              </w:rPr>
              <w:t>0,300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126" w:rsidRPr="00382126" w:rsidRDefault="0038212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82126">
              <w:rPr>
                <w:rFonts w:ascii="Times New Roman" w:eastAsiaTheme="minorHAnsi" w:hAnsi="Times New Roman"/>
                <w:sz w:val="24"/>
                <w:szCs w:val="24"/>
              </w:rPr>
              <w:t>0,300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sz w:val="24"/>
                <w:szCs w:val="24"/>
              </w:rPr>
              <w:t>0,300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82126" w:rsidRPr="00382126" w:rsidTr="00382126">
        <w:trPr>
          <w:trHeight w:val="420"/>
        </w:trPr>
        <w:tc>
          <w:tcPr>
            <w:tcW w:w="1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26" w:rsidRPr="00382126" w:rsidRDefault="0038212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26" w:rsidRPr="00382126" w:rsidRDefault="0038212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126" w:rsidRPr="00382126" w:rsidRDefault="00382126" w:rsidP="00382126">
            <w:pPr>
              <w:ind w:firstLineChars="100" w:firstLine="24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2126"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26" w:rsidRPr="00382126" w:rsidRDefault="0038212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212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382126" w:rsidRPr="00382126" w:rsidRDefault="00382126" w:rsidP="00382126">
      <w:pPr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382126" w:rsidRPr="00382126" w:rsidRDefault="00382126" w:rsidP="00382126">
      <w:pPr>
        <w:rPr>
          <w:rFonts w:ascii="Times New Roman" w:hAnsi="Times New Roman"/>
          <w:sz w:val="24"/>
          <w:szCs w:val="24"/>
        </w:rPr>
      </w:pPr>
      <w:r w:rsidRPr="00382126">
        <w:rPr>
          <w:rFonts w:ascii="Times New Roman" w:hAnsi="Times New Roman"/>
          <w:sz w:val="24"/>
          <w:szCs w:val="24"/>
        </w:rPr>
        <w:br w:type="page"/>
      </w:r>
    </w:p>
    <w:p w:rsidR="00382126" w:rsidRPr="00382126" w:rsidRDefault="00382126" w:rsidP="00382126">
      <w:pPr>
        <w:rPr>
          <w:rFonts w:ascii="Times New Roman" w:hAnsi="Times New Roman"/>
          <w:sz w:val="24"/>
          <w:szCs w:val="24"/>
        </w:rPr>
        <w:sectPr w:rsidR="00382126" w:rsidRPr="00382126">
          <w:pgSz w:w="16838" w:h="11906" w:orient="landscape"/>
          <w:pgMar w:top="993" w:right="1134" w:bottom="851" w:left="1134" w:header="709" w:footer="709" w:gutter="0"/>
          <w:cols w:space="720"/>
        </w:sectPr>
      </w:pPr>
    </w:p>
    <w:p w:rsidR="00382126" w:rsidRPr="00382126" w:rsidRDefault="00382126" w:rsidP="00382126">
      <w:pPr>
        <w:ind w:firstLine="709"/>
        <w:jc w:val="right"/>
        <w:rPr>
          <w:rFonts w:ascii="Times New Roman" w:hAnsi="Times New Roman"/>
          <w:sz w:val="24"/>
          <w:szCs w:val="24"/>
        </w:rPr>
      </w:pPr>
      <w:r w:rsidRPr="00382126">
        <w:rPr>
          <w:rFonts w:ascii="Times New Roman" w:hAnsi="Times New Roman"/>
          <w:sz w:val="24"/>
          <w:szCs w:val="24"/>
        </w:rPr>
        <w:lastRenderedPageBreak/>
        <w:t>Приложение 4</w:t>
      </w:r>
    </w:p>
    <w:p w:rsidR="00382126" w:rsidRPr="00382126" w:rsidRDefault="00382126" w:rsidP="00382126">
      <w:pPr>
        <w:ind w:firstLine="709"/>
        <w:jc w:val="right"/>
        <w:rPr>
          <w:rFonts w:ascii="Times New Roman" w:hAnsi="Times New Roman"/>
          <w:sz w:val="24"/>
          <w:szCs w:val="24"/>
        </w:rPr>
      </w:pPr>
      <w:r w:rsidRPr="00382126">
        <w:rPr>
          <w:rFonts w:ascii="Times New Roman" w:hAnsi="Times New Roman"/>
          <w:sz w:val="24"/>
          <w:szCs w:val="24"/>
        </w:rPr>
        <w:t>к Постановлению № 362 от 15.09.2023г.</w:t>
      </w:r>
    </w:p>
    <w:p w:rsidR="00382126" w:rsidRPr="00382126" w:rsidRDefault="00382126" w:rsidP="00382126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82126" w:rsidRPr="00382126" w:rsidRDefault="00382126" w:rsidP="00382126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82126" w:rsidRPr="00382126" w:rsidRDefault="00382126" w:rsidP="0038212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82126">
        <w:rPr>
          <w:rFonts w:ascii="Times New Roman" w:hAnsi="Times New Roman"/>
          <w:sz w:val="24"/>
          <w:szCs w:val="24"/>
        </w:rPr>
        <w:t>АДРЕСНЫЙ ПЕРЕЧЕНЬ</w:t>
      </w:r>
    </w:p>
    <w:p w:rsidR="00382126" w:rsidRPr="00382126" w:rsidRDefault="00382126" w:rsidP="0038212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82126">
        <w:rPr>
          <w:rFonts w:ascii="Times New Roman" w:hAnsi="Times New Roman"/>
          <w:sz w:val="24"/>
          <w:szCs w:val="24"/>
        </w:rPr>
        <w:t xml:space="preserve">общественных территорий с. Сосново-Озерское </w:t>
      </w:r>
    </w:p>
    <w:p w:rsidR="00382126" w:rsidRPr="00382126" w:rsidRDefault="00382126" w:rsidP="00382126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7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534"/>
        <w:gridCol w:w="6662"/>
        <w:gridCol w:w="2268"/>
      </w:tblGrid>
      <w:tr w:rsidR="00382126" w:rsidRPr="00382126" w:rsidTr="00382126">
        <w:trPr>
          <w:trHeight w:val="3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26"/>
              <w:gridCol w:w="236"/>
              <w:gridCol w:w="236"/>
            </w:tblGrid>
            <w:tr w:rsidR="00382126" w:rsidRPr="00382126">
              <w:trPr>
                <w:trHeight w:val="346"/>
              </w:trPr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382126" w:rsidRPr="00382126" w:rsidRDefault="00382126">
                  <w:pPr>
                    <w:ind w:firstLine="709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382126">
                    <w:rPr>
                      <w:rFonts w:ascii="Times New Roman" w:hAnsi="Times New Roman"/>
                      <w:sz w:val="24"/>
                      <w:szCs w:val="24"/>
                    </w:rPr>
                    <w:t>№ №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82126" w:rsidRPr="00382126" w:rsidRDefault="00382126">
                  <w:pPr>
                    <w:ind w:firstLine="709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82126" w:rsidRPr="00382126" w:rsidRDefault="00382126">
                  <w:pPr>
                    <w:ind w:firstLine="709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382126" w:rsidRPr="00382126" w:rsidRDefault="00382126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26" w:rsidRPr="00382126" w:rsidRDefault="00382126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126">
              <w:rPr>
                <w:rFonts w:ascii="Times New Roman" w:hAnsi="Times New Roman" w:cs="Times New Roman"/>
                <w:sz w:val="24"/>
                <w:szCs w:val="24"/>
              </w:rPr>
              <w:t>Адрес местонахождения общественной территории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26" w:rsidRPr="00382126" w:rsidRDefault="003821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126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</w:tr>
      <w:tr w:rsidR="00382126" w:rsidRPr="00382126" w:rsidTr="0038212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26" w:rsidRPr="00382126" w:rsidRDefault="00382126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2126" w:rsidRPr="00382126" w:rsidRDefault="00382126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2126" w:rsidRPr="00382126" w:rsidRDefault="00382126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12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26" w:rsidRPr="00382126" w:rsidRDefault="00382126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126">
              <w:rPr>
                <w:rFonts w:ascii="Times New Roman" w:hAnsi="Times New Roman" w:cs="Times New Roman"/>
                <w:sz w:val="24"/>
                <w:szCs w:val="24"/>
              </w:rPr>
              <w:t>Благоустройство общественной территории с. Сосново-Озерское по ул. Трофимова б/</w:t>
            </w:r>
            <w:proofErr w:type="gramStart"/>
            <w:r w:rsidRPr="0038212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26" w:rsidRPr="00382126" w:rsidRDefault="00382126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126">
              <w:rPr>
                <w:rFonts w:ascii="Times New Roman" w:hAnsi="Times New Roman" w:cs="Times New Roman"/>
                <w:sz w:val="24"/>
                <w:szCs w:val="24"/>
              </w:rPr>
              <w:t>2024 год.</w:t>
            </w:r>
          </w:p>
        </w:tc>
      </w:tr>
    </w:tbl>
    <w:p w:rsidR="00382126" w:rsidRPr="00382126" w:rsidRDefault="00382126" w:rsidP="00382126">
      <w:pPr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382126" w:rsidRPr="00382126" w:rsidRDefault="00382126" w:rsidP="00382126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82126" w:rsidRPr="00382126" w:rsidRDefault="00382126" w:rsidP="00382126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82126" w:rsidRPr="00382126" w:rsidRDefault="00382126" w:rsidP="00382126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82126" w:rsidRPr="00382126" w:rsidRDefault="00382126" w:rsidP="00382126">
      <w:pPr>
        <w:ind w:firstLine="709"/>
        <w:jc w:val="center"/>
        <w:rPr>
          <w:rFonts w:ascii="Times New Roman" w:hAnsi="Times New Roman"/>
          <w:sz w:val="24"/>
          <w:szCs w:val="24"/>
        </w:rPr>
      </w:pPr>
      <w:r w:rsidRPr="00382126">
        <w:rPr>
          <w:rFonts w:ascii="Times New Roman" w:hAnsi="Times New Roman"/>
          <w:sz w:val="24"/>
          <w:szCs w:val="24"/>
        </w:rPr>
        <w:t>АДРЕСНЫЙ ПЕРЕЧЕНЬ</w:t>
      </w:r>
    </w:p>
    <w:p w:rsidR="00382126" w:rsidRPr="00382126" w:rsidRDefault="00382126" w:rsidP="00382126">
      <w:pPr>
        <w:ind w:firstLine="709"/>
        <w:jc w:val="center"/>
        <w:rPr>
          <w:rFonts w:ascii="Times New Roman" w:hAnsi="Times New Roman"/>
          <w:sz w:val="24"/>
          <w:szCs w:val="24"/>
        </w:rPr>
      </w:pPr>
      <w:r w:rsidRPr="00382126">
        <w:rPr>
          <w:rFonts w:ascii="Times New Roman" w:hAnsi="Times New Roman"/>
          <w:sz w:val="24"/>
          <w:szCs w:val="24"/>
        </w:rPr>
        <w:t xml:space="preserve">общественных территорий с. </w:t>
      </w:r>
      <w:proofErr w:type="spellStart"/>
      <w:r w:rsidRPr="00382126">
        <w:rPr>
          <w:rFonts w:ascii="Times New Roman" w:hAnsi="Times New Roman"/>
          <w:sz w:val="24"/>
          <w:szCs w:val="24"/>
        </w:rPr>
        <w:t>Гунда</w:t>
      </w:r>
      <w:proofErr w:type="spellEnd"/>
    </w:p>
    <w:p w:rsidR="00382126" w:rsidRPr="00382126" w:rsidRDefault="00382126" w:rsidP="00382126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7"/>
        <w:tblW w:w="0" w:type="auto"/>
        <w:tblInd w:w="0" w:type="dxa"/>
        <w:tblLook w:val="04A0" w:firstRow="1" w:lastRow="0" w:firstColumn="1" w:lastColumn="0" w:noHBand="0" w:noVBand="1"/>
      </w:tblPr>
      <w:tblGrid>
        <w:gridCol w:w="1105"/>
        <w:gridCol w:w="6308"/>
        <w:gridCol w:w="2158"/>
      </w:tblGrid>
      <w:tr w:rsidR="00382126" w:rsidRPr="00382126" w:rsidTr="00382126"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45"/>
              <w:gridCol w:w="222"/>
              <w:gridCol w:w="222"/>
            </w:tblGrid>
            <w:tr w:rsidR="00382126" w:rsidRPr="00382126">
              <w:trPr>
                <w:trHeight w:val="346"/>
              </w:trPr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382126" w:rsidRPr="00382126" w:rsidRDefault="00382126">
                  <w:pPr>
                    <w:ind w:firstLine="709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382126">
                    <w:rPr>
                      <w:rFonts w:ascii="Times New Roman" w:hAnsi="Times New Roman"/>
                      <w:sz w:val="24"/>
                      <w:szCs w:val="24"/>
                    </w:rPr>
                    <w:t xml:space="preserve">№ 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82126" w:rsidRPr="00382126" w:rsidRDefault="00382126">
                  <w:pPr>
                    <w:ind w:firstLine="709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82126" w:rsidRPr="00382126" w:rsidRDefault="00382126">
                  <w:pPr>
                    <w:ind w:firstLine="709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382126" w:rsidRPr="00382126" w:rsidRDefault="00382126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26" w:rsidRPr="00382126" w:rsidRDefault="00382126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126">
              <w:rPr>
                <w:rFonts w:ascii="Times New Roman" w:hAnsi="Times New Roman" w:cs="Times New Roman"/>
                <w:sz w:val="24"/>
                <w:szCs w:val="24"/>
              </w:rPr>
              <w:t>Адрес местонахождения общественной территории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26" w:rsidRPr="00382126" w:rsidRDefault="003821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126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</w:tr>
      <w:tr w:rsidR="00382126" w:rsidRPr="00382126" w:rsidTr="00382126"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26" w:rsidRPr="00382126" w:rsidRDefault="00382126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1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26" w:rsidRPr="00382126" w:rsidRDefault="00382126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126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общественной территории стадиона </w:t>
            </w:r>
            <w:proofErr w:type="spellStart"/>
            <w:r w:rsidRPr="0038212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382126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382126">
              <w:rPr>
                <w:rFonts w:ascii="Times New Roman" w:hAnsi="Times New Roman" w:cs="Times New Roman"/>
                <w:sz w:val="24"/>
                <w:szCs w:val="24"/>
              </w:rPr>
              <w:t>унда</w:t>
            </w:r>
            <w:proofErr w:type="spellEnd"/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26" w:rsidRPr="00382126" w:rsidRDefault="00382126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126">
              <w:rPr>
                <w:rFonts w:ascii="Times New Roman" w:hAnsi="Times New Roman" w:cs="Times New Roman"/>
                <w:sz w:val="24"/>
                <w:szCs w:val="24"/>
              </w:rPr>
              <w:t>2024 год.</w:t>
            </w:r>
          </w:p>
        </w:tc>
      </w:tr>
    </w:tbl>
    <w:p w:rsidR="00382126" w:rsidRPr="00382126" w:rsidRDefault="00382126" w:rsidP="00382126">
      <w:pPr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382126" w:rsidRPr="00382126" w:rsidRDefault="00382126" w:rsidP="00382126">
      <w:pPr>
        <w:ind w:firstLine="709"/>
        <w:jc w:val="center"/>
        <w:rPr>
          <w:rFonts w:ascii="Times New Roman" w:hAnsi="Times New Roman"/>
          <w:sz w:val="24"/>
          <w:szCs w:val="24"/>
        </w:rPr>
      </w:pPr>
      <w:r w:rsidRPr="00382126">
        <w:rPr>
          <w:rFonts w:ascii="Times New Roman" w:hAnsi="Times New Roman"/>
          <w:sz w:val="24"/>
          <w:szCs w:val="24"/>
        </w:rPr>
        <w:t>АДРЕСНЫЙ ПЕРЕЧЕНЬ</w:t>
      </w:r>
    </w:p>
    <w:p w:rsidR="00382126" w:rsidRPr="00382126" w:rsidRDefault="00382126" w:rsidP="00382126">
      <w:pPr>
        <w:ind w:firstLine="709"/>
        <w:jc w:val="center"/>
        <w:rPr>
          <w:rFonts w:ascii="Times New Roman" w:hAnsi="Times New Roman"/>
          <w:sz w:val="24"/>
          <w:szCs w:val="24"/>
        </w:rPr>
      </w:pPr>
      <w:r w:rsidRPr="00382126">
        <w:rPr>
          <w:rFonts w:ascii="Times New Roman" w:hAnsi="Times New Roman"/>
          <w:sz w:val="24"/>
          <w:szCs w:val="24"/>
        </w:rPr>
        <w:t xml:space="preserve">общественных территорий с. </w:t>
      </w:r>
      <w:proofErr w:type="spellStart"/>
      <w:r w:rsidRPr="00382126">
        <w:rPr>
          <w:rFonts w:ascii="Times New Roman" w:hAnsi="Times New Roman"/>
          <w:sz w:val="24"/>
          <w:szCs w:val="24"/>
        </w:rPr>
        <w:t>Ульдурга</w:t>
      </w:r>
      <w:proofErr w:type="spellEnd"/>
    </w:p>
    <w:p w:rsidR="00382126" w:rsidRPr="00382126" w:rsidRDefault="00382126" w:rsidP="00382126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7"/>
        <w:tblW w:w="0" w:type="auto"/>
        <w:tblInd w:w="0" w:type="dxa"/>
        <w:tblLook w:val="04A0" w:firstRow="1" w:lastRow="0" w:firstColumn="1" w:lastColumn="0" w:noHBand="0" w:noVBand="1"/>
      </w:tblPr>
      <w:tblGrid>
        <w:gridCol w:w="1105"/>
        <w:gridCol w:w="6308"/>
        <w:gridCol w:w="2158"/>
      </w:tblGrid>
      <w:tr w:rsidR="00382126" w:rsidRPr="00382126" w:rsidTr="00382126"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45"/>
              <w:gridCol w:w="222"/>
              <w:gridCol w:w="222"/>
            </w:tblGrid>
            <w:tr w:rsidR="00382126" w:rsidRPr="00382126">
              <w:trPr>
                <w:trHeight w:val="346"/>
              </w:trPr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382126" w:rsidRPr="00382126" w:rsidRDefault="00382126">
                  <w:pPr>
                    <w:ind w:firstLine="709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382126">
                    <w:rPr>
                      <w:rFonts w:ascii="Times New Roman" w:hAnsi="Times New Roman"/>
                      <w:sz w:val="24"/>
                      <w:szCs w:val="24"/>
                    </w:rPr>
                    <w:t xml:space="preserve">№ 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82126" w:rsidRPr="00382126" w:rsidRDefault="00382126">
                  <w:pPr>
                    <w:ind w:firstLine="709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82126" w:rsidRPr="00382126" w:rsidRDefault="00382126">
                  <w:pPr>
                    <w:ind w:firstLine="709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382126" w:rsidRPr="00382126" w:rsidRDefault="00382126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26" w:rsidRPr="00382126" w:rsidRDefault="00382126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126">
              <w:rPr>
                <w:rFonts w:ascii="Times New Roman" w:hAnsi="Times New Roman" w:cs="Times New Roman"/>
                <w:sz w:val="24"/>
                <w:szCs w:val="24"/>
              </w:rPr>
              <w:t>Адрес местонахождения общественной территории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26" w:rsidRPr="00382126" w:rsidRDefault="003821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126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</w:tr>
      <w:tr w:rsidR="00382126" w:rsidRPr="00382126" w:rsidTr="00382126"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26" w:rsidRPr="00382126" w:rsidRDefault="00382126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1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26" w:rsidRPr="00382126" w:rsidRDefault="00382126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126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территории, прилегающей к памятнику ВОВ, </w:t>
            </w:r>
            <w:proofErr w:type="gramStart"/>
            <w:r w:rsidRPr="00382126">
              <w:rPr>
                <w:rFonts w:ascii="Times New Roman" w:hAnsi="Times New Roman" w:cs="Times New Roman"/>
                <w:sz w:val="24"/>
                <w:szCs w:val="24"/>
              </w:rPr>
              <w:t>расположенный</w:t>
            </w:r>
            <w:proofErr w:type="gramEnd"/>
            <w:r w:rsidRPr="00382126">
              <w:rPr>
                <w:rFonts w:ascii="Times New Roman" w:hAnsi="Times New Roman" w:cs="Times New Roman"/>
                <w:sz w:val="24"/>
                <w:szCs w:val="24"/>
              </w:rPr>
              <w:t xml:space="preserve"> в центре с. </w:t>
            </w:r>
            <w:proofErr w:type="spellStart"/>
            <w:r w:rsidRPr="00382126">
              <w:rPr>
                <w:rFonts w:ascii="Times New Roman" w:hAnsi="Times New Roman" w:cs="Times New Roman"/>
                <w:sz w:val="24"/>
                <w:szCs w:val="24"/>
              </w:rPr>
              <w:t>Ульдурга</w:t>
            </w:r>
            <w:proofErr w:type="spellEnd"/>
            <w:r w:rsidRPr="00382126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Pr="003821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ул. Калинина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26" w:rsidRPr="00382126" w:rsidRDefault="00382126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1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 год.</w:t>
            </w:r>
          </w:p>
        </w:tc>
      </w:tr>
    </w:tbl>
    <w:p w:rsidR="00382126" w:rsidRPr="00382126" w:rsidRDefault="00382126" w:rsidP="00382126">
      <w:pPr>
        <w:ind w:firstLine="709"/>
        <w:jc w:val="center"/>
        <w:rPr>
          <w:rFonts w:ascii="Times New Roman" w:eastAsia="Times New Roman" w:hAnsi="Times New Roman"/>
          <w:sz w:val="24"/>
          <w:szCs w:val="24"/>
        </w:rPr>
      </w:pPr>
    </w:p>
    <w:p w:rsidR="00382126" w:rsidRPr="00382126" w:rsidRDefault="00382126" w:rsidP="00382126">
      <w:pPr>
        <w:ind w:firstLine="709"/>
        <w:jc w:val="center"/>
        <w:rPr>
          <w:rFonts w:ascii="Times New Roman" w:hAnsi="Times New Roman"/>
          <w:sz w:val="24"/>
          <w:szCs w:val="24"/>
        </w:rPr>
      </w:pPr>
      <w:r w:rsidRPr="00382126">
        <w:rPr>
          <w:rFonts w:ascii="Times New Roman" w:hAnsi="Times New Roman"/>
          <w:sz w:val="24"/>
          <w:szCs w:val="24"/>
        </w:rPr>
        <w:t>АДРЕСНЫЙ ПЕРЕЧЕНЬ</w:t>
      </w:r>
    </w:p>
    <w:p w:rsidR="00382126" w:rsidRPr="00382126" w:rsidRDefault="00382126" w:rsidP="00382126">
      <w:pPr>
        <w:ind w:firstLine="709"/>
        <w:jc w:val="center"/>
        <w:rPr>
          <w:rFonts w:ascii="Times New Roman" w:hAnsi="Times New Roman"/>
          <w:sz w:val="24"/>
          <w:szCs w:val="24"/>
        </w:rPr>
      </w:pPr>
      <w:r w:rsidRPr="00382126">
        <w:rPr>
          <w:rFonts w:ascii="Times New Roman" w:hAnsi="Times New Roman"/>
          <w:sz w:val="24"/>
          <w:szCs w:val="24"/>
        </w:rPr>
        <w:t>общественных территорий с. Телемба</w:t>
      </w:r>
    </w:p>
    <w:p w:rsidR="00382126" w:rsidRPr="00382126" w:rsidRDefault="00382126" w:rsidP="00382126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7"/>
        <w:tblW w:w="0" w:type="auto"/>
        <w:tblInd w:w="0" w:type="dxa"/>
        <w:tblLook w:val="04A0" w:firstRow="1" w:lastRow="0" w:firstColumn="1" w:lastColumn="0" w:noHBand="0" w:noVBand="1"/>
      </w:tblPr>
      <w:tblGrid>
        <w:gridCol w:w="1105"/>
        <w:gridCol w:w="6307"/>
        <w:gridCol w:w="2158"/>
      </w:tblGrid>
      <w:tr w:rsidR="00382126" w:rsidRPr="00382126" w:rsidTr="00382126"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45"/>
              <w:gridCol w:w="222"/>
              <w:gridCol w:w="222"/>
            </w:tblGrid>
            <w:tr w:rsidR="00382126" w:rsidRPr="00382126">
              <w:trPr>
                <w:trHeight w:val="346"/>
              </w:trPr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382126" w:rsidRPr="00382126" w:rsidRDefault="00382126">
                  <w:pPr>
                    <w:ind w:firstLine="709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382126">
                    <w:rPr>
                      <w:rFonts w:ascii="Times New Roman" w:hAnsi="Times New Roman"/>
                      <w:sz w:val="24"/>
                      <w:szCs w:val="24"/>
                    </w:rPr>
                    <w:t xml:space="preserve">№ 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82126" w:rsidRPr="00382126" w:rsidRDefault="00382126">
                  <w:pPr>
                    <w:ind w:firstLine="709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82126" w:rsidRPr="00382126" w:rsidRDefault="00382126">
                  <w:pPr>
                    <w:ind w:firstLine="709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382126" w:rsidRPr="00382126" w:rsidRDefault="00382126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26" w:rsidRPr="00382126" w:rsidRDefault="00382126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126">
              <w:rPr>
                <w:rFonts w:ascii="Times New Roman" w:hAnsi="Times New Roman" w:cs="Times New Roman"/>
                <w:sz w:val="24"/>
                <w:szCs w:val="24"/>
              </w:rPr>
              <w:t>Адрес местонахождения общественной территории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26" w:rsidRPr="00382126" w:rsidRDefault="003821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126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</w:tr>
      <w:tr w:rsidR="00382126" w:rsidRPr="00382126" w:rsidTr="00382126"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26" w:rsidRPr="00382126" w:rsidRDefault="00382126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1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26" w:rsidRPr="00382126" w:rsidRDefault="00382126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126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территории с. Телемба по ул. Ленина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26" w:rsidRPr="00382126" w:rsidRDefault="00382126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126">
              <w:rPr>
                <w:rFonts w:ascii="Times New Roman" w:hAnsi="Times New Roman" w:cs="Times New Roman"/>
                <w:sz w:val="24"/>
                <w:szCs w:val="24"/>
              </w:rPr>
              <w:t>2024 год.</w:t>
            </w:r>
          </w:p>
        </w:tc>
      </w:tr>
    </w:tbl>
    <w:p w:rsidR="00382126" w:rsidRPr="00382126" w:rsidRDefault="00382126" w:rsidP="00382126">
      <w:pPr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382126" w:rsidRPr="00382126" w:rsidRDefault="00382126" w:rsidP="00382126">
      <w:pPr>
        <w:rPr>
          <w:rFonts w:ascii="Times New Roman" w:hAnsi="Times New Roman"/>
          <w:sz w:val="24"/>
          <w:szCs w:val="24"/>
        </w:rPr>
      </w:pPr>
    </w:p>
    <w:sectPr w:rsidR="00382126" w:rsidRPr="003821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D152E1"/>
    <w:multiLevelType w:val="hybridMultilevel"/>
    <w:tmpl w:val="C7409F5A"/>
    <w:lvl w:ilvl="0" w:tplc="ECAAE7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3F5"/>
    <w:rsid w:val="000303F5"/>
    <w:rsid w:val="00382126"/>
    <w:rsid w:val="00DA1600"/>
    <w:rsid w:val="00EC0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600"/>
    <w:rPr>
      <w:rFonts w:ascii="Calibri" w:eastAsia="Calibri" w:hAnsi="Calibri"/>
      <w:sz w:val="22"/>
      <w:szCs w:val="22"/>
    </w:rPr>
  </w:style>
  <w:style w:type="paragraph" w:styleId="2">
    <w:name w:val="heading 2"/>
    <w:basedOn w:val="a"/>
    <w:next w:val="a"/>
    <w:link w:val="20"/>
    <w:semiHidden/>
    <w:unhideWhenUsed/>
    <w:qFormat/>
    <w:rsid w:val="0038212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A1600"/>
    <w:pPr>
      <w:spacing w:after="0" w:line="240" w:lineRule="auto"/>
      <w:jc w:val="center"/>
    </w:pPr>
    <w:rPr>
      <w:rFonts w:ascii="Times New Roman" w:eastAsia="Times New Roman" w:hAnsi="Times New Roman"/>
      <w:spacing w:val="60"/>
      <w:sz w:val="36"/>
      <w:szCs w:val="28"/>
      <w:lang w:eastAsia="ru-RU"/>
    </w:rPr>
  </w:style>
  <w:style w:type="character" w:customStyle="1" w:styleId="a4">
    <w:name w:val="Название Знак"/>
    <w:basedOn w:val="a0"/>
    <w:link w:val="a3"/>
    <w:rsid w:val="00DA1600"/>
    <w:rPr>
      <w:rFonts w:eastAsia="Times New Roman"/>
      <w:spacing w:val="60"/>
      <w:sz w:val="36"/>
      <w:lang w:eastAsia="ru-RU"/>
    </w:rPr>
  </w:style>
  <w:style w:type="paragraph" w:styleId="3">
    <w:name w:val="Body Text 3"/>
    <w:basedOn w:val="a"/>
    <w:link w:val="30"/>
    <w:semiHidden/>
    <w:unhideWhenUsed/>
    <w:rsid w:val="00DA1600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DA1600"/>
    <w:rPr>
      <w:rFonts w:eastAsia="Times New Roman"/>
      <w:szCs w:val="20"/>
      <w:lang w:eastAsia="ru-RU"/>
    </w:rPr>
  </w:style>
  <w:style w:type="paragraph" w:customStyle="1" w:styleId="ConsPlusTitle">
    <w:name w:val="ConsPlusTitle"/>
    <w:rsid w:val="00DA16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A16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1600"/>
    <w:rPr>
      <w:rFonts w:ascii="Tahoma" w:eastAsia="Calibri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382126"/>
    <w:rPr>
      <w:rFonts w:ascii="Arial" w:eastAsia="Times New Roman" w:hAnsi="Arial" w:cs="Arial"/>
      <w:b/>
      <w:bCs/>
      <w:i/>
      <w:iCs/>
      <w:lang w:eastAsia="ru-RU"/>
    </w:rPr>
  </w:style>
  <w:style w:type="paragraph" w:customStyle="1" w:styleId="FR1">
    <w:name w:val="FR1"/>
    <w:rsid w:val="00382126"/>
    <w:pPr>
      <w:widowControl w:val="0"/>
      <w:autoSpaceDE w:val="0"/>
      <w:autoSpaceDN w:val="0"/>
      <w:adjustRightInd w:val="0"/>
      <w:spacing w:after="0" w:line="300" w:lineRule="auto"/>
      <w:ind w:left="160"/>
      <w:jc w:val="center"/>
    </w:pPr>
    <w:rPr>
      <w:rFonts w:eastAsia="Times New Roman"/>
      <w:sz w:val="48"/>
      <w:szCs w:val="48"/>
      <w:lang w:eastAsia="ru-RU"/>
    </w:rPr>
  </w:style>
  <w:style w:type="character" w:customStyle="1" w:styleId="ConsPlusNormal">
    <w:name w:val="ConsPlusNormal Знак"/>
    <w:link w:val="ConsPlusNormal0"/>
    <w:locked/>
    <w:rsid w:val="00382126"/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qFormat/>
    <w:rsid w:val="003821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Default">
    <w:name w:val="Default"/>
    <w:rsid w:val="00382126"/>
    <w:pPr>
      <w:autoSpaceDE w:val="0"/>
      <w:autoSpaceDN w:val="0"/>
      <w:adjustRightInd w:val="0"/>
      <w:spacing w:after="0" w:line="240" w:lineRule="auto"/>
    </w:pPr>
    <w:rPr>
      <w:rFonts w:eastAsia="Calibri"/>
      <w:color w:val="000000"/>
      <w:sz w:val="24"/>
      <w:szCs w:val="24"/>
    </w:rPr>
  </w:style>
  <w:style w:type="character" w:customStyle="1" w:styleId="21">
    <w:name w:val="Основной текст (2)_"/>
    <w:link w:val="22"/>
    <w:locked/>
    <w:rsid w:val="00382126"/>
    <w:rPr>
      <w:rFonts w:eastAsia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82126"/>
    <w:pPr>
      <w:widowControl w:val="0"/>
      <w:shd w:val="clear" w:color="auto" w:fill="FFFFFF"/>
      <w:spacing w:after="3660" w:line="322" w:lineRule="exact"/>
    </w:pPr>
    <w:rPr>
      <w:rFonts w:ascii="Times New Roman" w:eastAsia="Times New Roman" w:hAnsi="Times New Roman"/>
      <w:sz w:val="28"/>
      <w:szCs w:val="28"/>
    </w:rPr>
  </w:style>
  <w:style w:type="table" w:styleId="a7">
    <w:name w:val="Table Grid"/>
    <w:basedOn w:val="a1"/>
    <w:uiPriority w:val="59"/>
    <w:rsid w:val="00382126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uiPriority w:val="59"/>
    <w:rsid w:val="00382126"/>
    <w:pPr>
      <w:spacing w:after="0" w:line="240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600"/>
    <w:rPr>
      <w:rFonts w:ascii="Calibri" w:eastAsia="Calibri" w:hAnsi="Calibri"/>
      <w:sz w:val="22"/>
      <w:szCs w:val="22"/>
    </w:rPr>
  </w:style>
  <w:style w:type="paragraph" w:styleId="2">
    <w:name w:val="heading 2"/>
    <w:basedOn w:val="a"/>
    <w:next w:val="a"/>
    <w:link w:val="20"/>
    <w:semiHidden/>
    <w:unhideWhenUsed/>
    <w:qFormat/>
    <w:rsid w:val="0038212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A1600"/>
    <w:pPr>
      <w:spacing w:after="0" w:line="240" w:lineRule="auto"/>
      <w:jc w:val="center"/>
    </w:pPr>
    <w:rPr>
      <w:rFonts w:ascii="Times New Roman" w:eastAsia="Times New Roman" w:hAnsi="Times New Roman"/>
      <w:spacing w:val="60"/>
      <w:sz w:val="36"/>
      <w:szCs w:val="28"/>
      <w:lang w:eastAsia="ru-RU"/>
    </w:rPr>
  </w:style>
  <w:style w:type="character" w:customStyle="1" w:styleId="a4">
    <w:name w:val="Название Знак"/>
    <w:basedOn w:val="a0"/>
    <w:link w:val="a3"/>
    <w:rsid w:val="00DA1600"/>
    <w:rPr>
      <w:rFonts w:eastAsia="Times New Roman"/>
      <w:spacing w:val="60"/>
      <w:sz w:val="36"/>
      <w:lang w:eastAsia="ru-RU"/>
    </w:rPr>
  </w:style>
  <w:style w:type="paragraph" w:styleId="3">
    <w:name w:val="Body Text 3"/>
    <w:basedOn w:val="a"/>
    <w:link w:val="30"/>
    <w:semiHidden/>
    <w:unhideWhenUsed/>
    <w:rsid w:val="00DA1600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DA1600"/>
    <w:rPr>
      <w:rFonts w:eastAsia="Times New Roman"/>
      <w:szCs w:val="20"/>
      <w:lang w:eastAsia="ru-RU"/>
    </w:rPr>
  </w:style>
  <w:style w:type="paragraph" w:customStyle="1" w:styleId="ConsPlusTitle">
    <w:name w:val="ConsPlusTitle"/>
    <w:rsid w:val="00DA16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A16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1600"/>
    <w:rPr>
      <w:rFonts w:ascii="Tahoma" w:eastAsia="Calibri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382126"/>
    <w:rPr>
      <w:rFonts w:ascii="Arial" w:eastAsia="Times New Roman" w:hAnsi="Arial" w:cs="Arial"/>
      <w:b/>
      <w:bCs/>
      <w:i/>
      <w:iCs/>
      <w:lang w:eastAsia="ru-RU"/>
    </w:rPr>
  </w:style>
  <w:style w:type="paragraph" w:customStyle="1" w:styleId="FR1">
    <w:name w:val="FR1"/>
    <w:rsid w:val="00382126"/>
    <w:pPr>
      <w:widowControl w:val="0"/>
      <w:autoSpaceDE w:val="0"/>
      <w:autoSpaceDN w:val="0"/>
      <w:adjustRightInd w:val="0"/>
      <w:spacing w:after="0" w:line="300" w:lineRule="auto"/>
      <w:ind w:left="160"/>
      <w:jc w:val="center"/>
    </w:pPr>
    <w:rPr>
      <w:rFonts w:eastAsia="Times New Roman"/>
      <w:sz w:val="48"/>
      <w:szCs w:val="48"/>
      <w:lang w:eastAsia="ru-RU"/>
    </w:rPr>
  </w:style>
  <w:style w:type="character" w:customStyle="1" w:styleId="ConsPlusNormal">
    <w:name w:val="ConsPlusNormal Знак"/>
    <w:link w:val="ConsPlusNormal0"/>
    <w:locked/>
    <w:rsid w:val="00382126"/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qFormat/>
    <w:rsid w:val="003821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Default">
    <w:name w:val="Default"/>
    <w:rsid w:val="00382126"/>
    <w:pPr>
      <w:autoSpaceDE w:val="0"/>
      <w:autoSpaceDN w:val="0"/>
      <w:adjustRightInd w:val="0"/>
      <w:spacing w:after="0" w:line="240" w:lineRule="auto"/>
    </w:pPr>
    <w:rPr>
      <w:rFonts w:eastAsia="Calibri"/>
      <w:color w:val="000000"/>
      <w:sz w:val="24"/>
      <w:szCs w:val="24"/>
    </w:rPr>
  </w:style>
  <w:style w:type="character" w:customStyle="1" w:styleId="21">
    <w:name w:val="Основной текст (2)_"/>
    <w:link w:val="22"/>
    <w:locked/>
    <w:rsid w:val="00382126"/>
    <w:rPr>
      <w:rFonts w:eastAsia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82126"/>
    <w:pPr>
      <w:widowControl w:val="0"/>
      <w:shd w:val="clear" w:color="auto" w:fill="FFFFFF"/>
      <w:spacing w:after="3660" w:line="322" w:lineRule="exact"/>
    </w:pPr>
    <w:rPr>
      <w:rFonts w:ascii="Times New Roman" w:eastAsia="Times New Roman" w:hAnsi="Times New Roman"/>
      <w:sz w:val="28"/>
      <w:szCs w:val="28"/>
    </w:rPr>
  </w:style>
  <w:style w:type="table" w:styleId="a7">
    <w:name w:val="Table Grid"/>
    <w:basedOn w:val="a1"/>
    <w:uiPriority w:val="59"/>
    <w:rsid w:val="00382126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uiPriority w:val="59"/>
    <w:rsid w:val="00382126"/>
    <w:pPr>
      <w:spacing w:after="0" w:line="240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3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1550</Words>
  <Characters>8840</Characters>
  <Application>Microsoft Office Word</Application>
  <DocSecurity>0</DocSecurity>
  <Lines>73</Lines>
  <Paragraphs>20</Paragraphs>
  <ScaleCrop>false</ScaleCrop>
  <Company/>
  <LinksUpToDate>false</LinksUpToDate>
  <CharactersWithSpaces>10370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Цыренов Алдар Александр</dc:creator>
  <cp:keywords/>
  <dc:description/>
  <cp:lastModifiedBy>Цыренов Алдар Александр</cp:lastModifiedBy>
  <cp:revision>3</cp:revision>
  <dcterms:created xsi:type="dcterms:W3CDTF">2024-09-17T06:08:00Z</dcterms:created>
  <dcterms:modified xsi:type="dcterms:W3CDTF">2024-09-20T01:02:00Z</dcterms:modified>
</cp:coreProperties>
</file>