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067"/>
        <w:gridCol w:w="3613"/>
      </w:tblGrid>
      <w:tr w:rsidR="003007C5" w:rsidRPr="003007C5" w:rsidTr="003007C5">
        <w:tc>
          <w:tcPr>
            <w:tcW w:w="3284" w:type="dxa"/>
          </w:tcPr>
          <w:p w:rsidR="003007C5" w:rsidRPr="003007C5" w:rsidRDefault="003007C5" w:rsidP="003007C5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t xml:space="preserve">Администрация </w:t>
            </w:r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br/>
              <w:t>муниципального образования</w:t>
            </w:r>
          </w:p>
          <w:p w:rsidR="003007C5" w:rsidRPr="003007C5" w:rsidRDefault="003007C5" w:rsidP="003007C5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t xml:space="preserve">«Еравнинский район» </w:t>
            </w:r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br/>
              <w:t>Республики Бурятия</w:t>
            </w:r>
          </w:p>
          <w:p w:rsidR="003007C5" w:rsidRPr="003007C5" w:rsidRDefault="003007C5" w:rsidP="003007C5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hideMark/>
          </w:tcPr>
          <w:p w:rsidR="003007C5" w:rsidRPr="003007C5" w:rsidRDefault="003007C5" w:rsidP="003007C5">
            <w:pPr>
              <w:jc w:val="center"/>
              <w:rPr>
                <w:rFonts w:eastAsia="Calibri"/>
                <w:noProof/>
                <w:sz w:val="36"/>
                <w:szCs w:val="36"/>
                <w:lang w:eastAsia="en-US"/>
              </w:rPr>
            </w:pPr>
            <w:r w:rsidRPr="003007C5">
              <w:rPr>
                <w:rFonts w:eastAsia="Calibri"/>
                <w:noProof/>
                <w:sz w:val="36"/>
                <w:szCs w:val="36"/>
              </w:rPr>
              <w:drawing>
                <wp:inline distT="0" distB="0" distL="0" distR="0">
                  <wp:extent cx="798830" cy="995680"/>
                  <wp:effectExtent l="0" t="0" r="1270" b="0"/>
                  <wp:docPr id="2" name="Рисунок 3" descr="Описание: Описание: 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3007C5" w:rsidRPr="003007C5" w:rsidRDefault="003007C5" w:rsidP="003007C5">
            <w:pPr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proofErr w:type="spellStart"/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t>БуряадРеспубликын</w:t>
            </w:r>
            <w:proofErr w:type="spellEnd"/>
          </w:p>
          <w:p w:rsidR="003007C5" w:rsidRPr="003007C5" w:rsidRDefault="003007C5" w:rsidP="003007C5">
            <w:pPr>
              <w:jc w:val="center"/>
              <w:rPr>
                <w:rFonts w:eastAsia="Calibri"/>
                <w:noProof/>
                <w:sz w:val="36"/>
                <w:szCs w:val="36"/>
                <w:lang w:eastAsia="en-US"/>
              </w:rPr>
            </w:pPr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t>«</w:t>
            </w:r>
            <w:proofErr w:type="spellStart"/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t>Яруунынаймагай</w:t>
            </w:r>
            <w:proofErr w:type="spellEnd"/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t xml:space="preserve">» </w:t>
            </w:r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br/>
            </w:r>
            <w:proofErr w:type="spellStart"/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t>муниципальнабайгуулгын</w:t>
            </w:r>
            <w:proofErr w:type="spellEnd"/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br/>
            </w:r>
            <w:proofErr w:type="spellStart"/>
            <w:r w:rsidRPr="003007C5">
              <w:rPr>
                <w:rFonts w:eastAsia="Calibri"/>
                <w:b/>
                <w:bCs/>
                <w:szCs w:val="28"/>
                <w:lang w:eastAsia="en-US"/>
              </w:rPr>
              <w:t>Захиргаан</w:t>
            </w:r>
            <w:proofErr w:type="spellEnd"/>
          </w:p>
        </w:tc>
      </w:tr>
    </w:tbl>
    <w:tbl>
      <w:tblPr>
        <w:tblW w:w="9961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9961"/>
      </w:tblGrid>
      <w:tr w:rsidR="003007C5" w:rsidRPr="003007C5" w:rsidTr="003007C5">
        <w:trPr>
          <w:trHeight w:val="80"/>
        </w:trPr>
        <w:tc>
          <w:tcPr>
            <w:tcW w:w="9961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3007C5" w:rsidRPr="003007C5" w:rsidRDefault="003007C5" w:rsidP="003007C5">
            <w:pPr>
              <w:spacing w:line="276" w:lineRule="auto"/>
              <w:jc w:val="center"/>
              <w:rPr>
                <w:rFonts w:eastAsia="Calibri" w:cs="Tahoma"/>
                <w:sz w:val="24"/>
                <w:lang w:eastAsia="en-US"/>
              </w:rPr>
            </w:pPr>
          </w:p>
        </w:tc>
      </w:tr>
    </w:tbl>
    <w:p w:rsidR="003007C5" w:rsidRPr="003007C5" w:rsidRDefault="003007C5" w:rsidP="003007C5">
      <w:pPr>
        <w:jc w:val="center"/>
        <w:rPr>
          <w:b/>
          <w:sz w:val="40"/>
          <w:szCs w:val="40"/>
        </w:rPr>
      </w:pPr>
      <w:proofErr w:type="gramStart"/>
      <w:r w:rsidRPr="003007C5">
        <w:rPr>
          <w:b/>
          <w:sz w:val="40"/>
          <w:szCs w:val="40"/>
        </w:rPr>
        <w:t>П</w:t>
      </w:r>
      <w:proofErr w:type="gramEnd"/>
      <w:r w:rsidRPr="003007C5">
        <w:rPr>
          <w:b/>
          <w:sz w:val="40"/>
          <w:szCs w:val="40"/>
        </w:rPr>
        <w:t xml:space="preserve"> О С Т А Н О В Л Е Н И Е</w:t>
      </w:r>
    </w:p>
    <w:p w:rsidR="00DE4278" w:rsidRPr="00E42697" w:rsidRDefault="00DE4278" w:rsidP="003007C5">
      <w:pPr>
        <w:pStyle w:val="a6"/>
        <w:jc w:val="left"/>
        <w:rPr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«</w:t>
      </w:r>
      <w:r w:rsidR="003007C5">
        <w:rPr>
          <w:spacing w:val="0"/>
          <w:sz w:val="24"/>
          <w:szCs w:val="24"/>
        </w:rPr>
        <w:t>15</w:t>
      </w:r>
      <w:r w:rsidRPr="00E42697">
        <w:rPr>
          <w:spacing w:val="0"/>
          <w:sz w:val="24"/>
          <w:szCs w:val="24"/>
        </w:rPr>
        <w:t xml:space="preserve">» </w:t>
      </w:r>
      <w:r w:rsidR="003007C5">
        <w:rPr>
          <w:spacing w:val="0"/>
          <w:sz w:val="24"/>
          <w:szCs w:val="24"/>
        </w:rPr>
        <w:t>сентября 2023 г.</w:t>
      </w:r>
      <w:r w:rsidR="00307963">
        <w:rPr>
          <w:spacing w:val="0"/>
          <w:sz w:val="24"/>
          <w:szCs w:val="24"/>
        </w:rPr>
        <w:t xml:space="preserve">                                                                                                       </w:t>
      </w:r>
      <w:r w:rsidR="003007C5">
        <w:rPr>
          <w:spacing w:val="0"/>
          <w:sz w:val="24"/>
          <w:szCs w:val="24"/>
        </w:rPr>
        <w:t>№ 362</w:t>
      </w:r>
    </w:p>
    <w:p w:rsidR="00DE4278" w:rsidRPr="00E42697" w:rsidRDefault="00DE4278" w:rsidP="00DE4278">
      <w:pPr>
        <w:pStyle w:val="a6"/>
        <w:rPr>
          <w:b/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с</w:t>
      </w:r>
      <w:proofErr w:type="gramStart"/>
      <w:r w:rsidRPr="00E42697">
        <w:rPr>
          <w:spacing w:val="0"/>
          <w:sz w:val="24"/>
          <w:szCs w:val="24"/>
        </w:rPr>
        <w:t>.С</w:t>
      </w:r>
      <w:proofErr w:type="gramEnd"/>
      <w:r w:rsidRPr="00E42697">
        <w:rPr>
          <w:spacing w:val="0"/>
          <w:sz w:val="24"/>
          <w:szCs w:val="24"/>
        </w:rPr>
        <w:t>осново-Озерское</w:t>
      </w:r>
    </w:p>
    <w:p w:rsidR="00DE4278" w:rsidRPr="001538B8" w:rsidRDefault="00DE4278" w:rsidP="00DE4278">
      <w:pPr>
        <w:pStyle w:val="a6"/>
        <w:spacing w:line="276" w:lineRule="auto"/>
        <w:jc w:val="left"/>
        <w:rPr>
          <w:b/>
        </w:rPr>
      </w:pPr>
    </w:p>
    <w:p w:rsidR="00F37ECF" w:rsidRDefault="00F37ECF"/>
    <w:p w:rsidR="00F37ECF" w:rsidRPr="00F06126" w:rsidRDefault="00F37ECF" w:rsidP="00F37ECF">
      <w:pPr>
        <w:jc w:val="center"/>
        <w:rPr>
          <w:b/>
        </w:rPr>
      </w:pPr>
      <w:r w:rsidRPr="00F06126">
        <w:rPr>
          <w:b/>
        </w:rPr>
        <w:t xml:space="preserve">О внесении изменений в муниципальную программу муниципального образования «Еравнинский район» «Формирование комфортной </w:t>
      </w:r>
      <w:r w:rsidR="003D2648">
        <w:rPr>
          <w:b/>
        </w:rPr>
        <w:t>городской среды</w:t>
      </w:r>
      <w:r w:rsidR="0043037D">
        <w:rPr>
          <w:b/>
        </w:rPr>
        <w:t xml:space="preserve"> в Еравнинском районе»</w:t>
      </w:r>
    </w:p>
    <w:p w:rsidR="00F37ECF" w:rsidRDefault="00F37ECF" w:rsidP="00F37ECF">
      <w:pPr>
        <w:jc w:val="center"/>
        <w:rPr>
          <w:b/>
        </w:rPr>
      </w:pPr>
    </w:p>
    <w:p w:rsidR="00F37ECF" w:rsidRPr="00F06126" w:rsidRDefault="00F37ECF" w:rsidP="005A29F3">
      <w:pPr>
        <w:ind w:firstLine="709"/>
        <w:jc w:val="both"/>
        <w:rPr>
          <w:sz w:val="24"/>
        </w:rPr>
      </w:pPr>
      <w:r w:rsidRPr="00F06126">
        <w:rPr>
          <w:sz w:val="24"/>
        </w:rPr>
        <w:t xml:space="preserve">В целях </w:t>
      </w:r>
      <w:r w:rsidR="005947EA">
        <w:rPr>
          <w:sz w:val="24"/>
        </w:rPr>
        <w:t xml:space="preserve">приведения нормативного правового акта в соответствие с действующим </w:t>
      </w:r>
      <w:r w:rsidR="005A29F3">
        <w:rPr>
          <w:sz w:val="24"/>
        </w:rPr>
        <w:t>законодательством на основании п</w:t>
      </w:r>
      <w:r w:rsidR="005947EA">
        <w:rPr>
          <w:sz w:val="24"/>
        </w:rPr>
        <w:t xml:space="preserve">остановления Правительства Республики Бурятия </w:t>
      </w:r>
      <w:r w:rsidR="005A29F3">
        <w:rPr>
          <w:sz w:val="24"/>
        </w:rPr>
        <w:t xml:space="preserve">№602 от 13 ноября 2019 г. «О внесении изменений в постановление Правительства Республики Бурятия от  25.10.2017 №516 «Об утверждении Государственной программы Республики Бурятия «Формирование комфортной городской среды» </w:t>
      </w:r>
      <w:r w:rsidR="005A29F3" w:rsidRPr="005A29F3">
        <w:rPr>
          <w:b/>
          <w:sz w:val="24"/>
        </w:rPr>
        <w:t>постано</w:t>
      </w:r>
      <w:r w:rsidR="005A29F3">
        <w:rPr>
          <w:b/>
          <w:sz w:val="24"/>
        </w:rPr>
        <w:t>в</w:t>
      </w:r>
      <w:r w:rsidR="005A29F3" w:rsidRPr="005A29F3">
        <w:rPr>
          <w:b/>
          <w:sz w:val="24"/>
        </w:rPr>
        <w:t>ляю</w:t>
      </w:r>
      <w:r w:rsidR="005A29F3">
        <w:rPr>
          <w:sz w:val="24"/>
        </w:rPr>
        <w:t>:</w:t>
      </w:r>
    </w:p>
    <w:p w:rsidR="00F37ECF" w:rsidRPr="00F06126" w:rsidRDefault="00F37ECF" w:rsidP="00FF10F9">
      <w:pPr>
        <w:ind w:firstLine="709"/>
        <w:jc w:val="both"/>
        <w:rPr>
          <w:sz w:val="24"/>
        </w:rPr>
      </w:pPr>
      <w:r w:rsidRPr="00F06126">
        <w:rPr>
          <w:sz w:val="24"/>
        </w:rPr>
        <w:t>1. В муниципальную программу муниципального образования «</w:t>
      </w:r>
      <w:r w:rsidR="00402641" w:rsidRPr="00F06126">
        <w:rPr>
          <w:sz w:val="24"/>
        </w:rPr>
        <w:t>Еравнинский</w:t>
      </w:r>
      <w:r w:rsidRPr="00F06126">
        <w:rPr>
          <w:sz w:val="24"/>
        </w:rPr>
        <w:t xml:space="preserve"> район» «Формирование </w:t>
      </w:r>
      <w:r w:rsidR="00402641" w:rsidRPr="00F06126">
        <w:rPr>
          <w:sz w:val="24"/>
        </w:rPr>
        <w:t>комфортной</w:t>
      </w:r>
      <w:r w:rsidRPr="00F06126">
        <w:rPr>
          <w:sz w:val="24"/>
        </w:rPr>
        <w:t xml:space="preserve"> городской среды» внести следующие изменения: </w:t>
      </w:r>
    </w:p>
    <w:p w:rsidR="00FF10F9" w:rsidRPr="00F06126" w:rsidRDefault="00E75C06" w:rsidP="00152204">
      <w:pPr>
        <w:ind w:firstLine="709"/>
        <w:jc w:val="both"/>
        <w:rPr>
          <w:sz w:val="24"/>
        </w:rPr>
      </w:pPr>
      <w:r>
        <w:rPr>
          <w:sz w:val="24"/>
        </w:rPr>
        <w:t>1.1</w:t>
      </w:r>
      <w:r w:rsidR="003F6BA1">
        <w:rPr>
          <w:sz w:val="24"/>
        </w:rPr>
        <w:t xml:space="preserve">. </w:t>
      </w:r>
      <w:r w:rsidR="0043037D">
        <w:rPr>
          <w:sz w:val="24"/>
        </w:rPr>
        <w:t xml:space="preserve">Внести изменения в Приложение </w:t>
      </w:r>
      <w:r w:rsidR="00864F5A">
        <w:rPr>
          <w:sz w:val="24"/>
        </w:rPr>
        <w:t>1,2,3,4</w:t>
      </w:r>
      <w:r w:rsidR="0043037D">
        <w:rPr>
          <w:sz w:val="24"/>
        </w:rPr>
        <w:t>«Адресный перечень общественных территори</w:t>
      </w:r>
      <w:r w:rsidR="003F6BA1">
        <w:rPr>
          <w:sz w:val="24"/>
        </w:rPr>
        <w:t xml:space="preserve">й подлежащих к благоустройству : </w:t>
      </w:r>
      <w:r w:rsidR="0043037D">
        <w:rPr>
          <w:sz w:val="24"/>
        </w:rPr>
        <w:t xml:space="preserve">с. Сосново-Озерское,  </w:t>
      </w:r>
      <w:proofErr w:type="spellStart"/>
      <w:r w:rsidR="003F6BA1">
        <w:rPr>
          <w:sz w:val="24"/>
        </w:rPr>
        <w:t>с</w:t>
      </w:r>
      <w:proofErr w:type="gramStart"/>
      <w:r w:rsidR="003F6BA1">
        <w:rPr>
          <w:sz w:val="24"/>
        </w:rPr>
        <w:t>.У</w:t>
      </w:r>
      <w:proofErr w:type="gramEnd"/>
      <w:r w:rsidR="003F6BA1">
        <w:rPr>
          <w:sz w:val="24"/>
        </w:rPr>
        <w:t>льдурга</w:t>
      </w:r>
      <w:proofErr w:type="spellEnd"/>
      <w:r w:rsidR="003F6BA1">
        <w:rPr>
          <w:sz w:val="24"/>
        </w:rPr>
        <w:t xml:space="preserve">,  </w:t>
      </w:r>
      <w:proofErr w:type="spellStart"/>
      <w:r w:rsidR="003F6BA1">
        <w:rPr>
          <w:sz w:val="24"/>
        </w:rPr>
        <w:t>с.Гунда</w:t>
      </w:r>
      <w:proofErr w:type="spellEnd"/>
      <w:r w:rsidR="003F6BA1">
        <w:rPr>
          <w:sz w:val="24"/>
        </w:rPr>
        <w:t xml:space="preserve">, с Телемба» </w:t>
      </w:r>
    </w:p>
    <w:p w:rsidR="00F37ECF" w:rsidRPr="00F06126" w:rsidRDefault="00F37ECF" w:rsidP="00FF10F9">
      <w:pPr>
        <w:ind w:firstLine="709"/>
        <w:jc w:val="both"/>
        <w:rPr>
          <w:sz w:val="24"/>
        </w:rPr>
      </w:pPr>
      <w:r w:rsidRPr="00F06126">
        <w:rPr>
          <w:sz w:val="24"/>
        </w:rPr>
        <w:t xml:space="preserve">2. </w:t>
      </w:r>
      <w:proofErr w:type="gramStart"/>
      <w:r w:rsidRPr="00F06126">
        <w:rPr>
          <w:sz w:val="24"/>
        </w:rPr>
        <w:t>Контроль за</w:t>
      </w:r>
      <w:proofErr w:type="gramEnd"/>
      <w:r w:rsidRPr="00F06126">
        <w:rPr>
          <w:sz w:val="24"/>
        </w:rPr>
        <w:t xml:space="preserve"> исполнением настоящего постановления возложить на Первого замести</w:t>
      </w:r>
      <w:r w:rsidR="00FF10F9" w:rsidRPr="00F06126">
        <w:rPr>
          <w:sz w:val="24"/>
        </w:rPr>
        <w:t xml:space="preserve">теля руководителя Администрации МО «Еравнинский район» </w:t>
      </w:r>
      <w:r w:rsidR="00E75C06">
        <w:rPr>
          <w:sz w:val="24"/>
        </w:rPr>
        <w:t>Доржиев</w:t>
      </w:r>
      <w:r w:rsidR="003007C5">
        <w:rPr>
          <w:sz w:val="24"/>
        </w:rPr>
        <w:t>а</w:t>
      </w:r>
      <w:r w:rsidR="00E75C06">
        <w:rPr>
          <w:sz w:val="24"/>
        </w:rPr>
        <w:t xml:space="preserve"> З.Ж</w:t>
      </w:r>
      <w:r w:rsidR="00FF10F9" w:rsidRPr="00F06126">
        <w:rPr>
          <w:sz w:val="24"/>
        </w:rPr>
        <w:t>.</w:t>
      </w:r>
    </w:p>
    <w:p w:rsidR="00FF10F9" w:rsidRPr="00F06126" w:rsidRDefault="00FF10F9" w:rsidP="00FF10F9">
      <w:pPr>
        <w:ind w:firstLine="709"/>
        <w:jc w:val="both"/>
        <w:rPr>
          <w:sz w:val="24"/>
        </w:rPr>
      </w:pPr>
      <w:r w:rsidRPr="00F06126">
        <w:rPr>
          <w:sz w:val="24"/>
        </w:rPr>
        <w:t>3. Настоящее постановление вступает в силу со дня подписания.</w:t>
      </w:r>
    </w:p>
    <w:p w:rsidR="00FF10F9" w:rsidRDefault="00FF10F9" w:rsidP="00E94B1C">
      <w:pPr>
        <w:jc w:val="both"/>
      </w:pPr>
    </w:p>
    <w:p w:rsidR="00F06126" w:rsidRDefault="00F06126" w:rsidP="00F06126"/>
    <w:p w:rsidR="00DE4278" w:rsidRDefault="00DE4278" w:rsidP="00F06126">
      <w:pPr>
        <w:jc w:val="both"/>
        <w:rPr>
          <w:b/>
        </w:rPr>
      </w:pPr>
    </w:p>
    <w:p w:rsidR="00DE4278" w:rsidRDefault="00DE4278" w:rsidP="00F06126">
      <w:pPr>
        <w:jc w:val="both"/>
        <w:rPr>
          <w:b/>
        </w:rPr>
      </w:pPr>
    </w:p>
    <w:p w:rsidR="00DE4278" w:rsidRDefault="00DE4278" w:rsidP="00F06126">
      <w:pPr>
        <w:jc w:val="both"/>
        <w:rPr>
          <w:b/>
        </w:rPr>
      </w:pPr>
    </w:p>
    <w:p w:rsidR="00FF10F9" w:rsidRPr="00FF10F9" w:rsidRDefault="00FF10F9" w:rsidP="00F06126">
      <w:pPr>
        <w:jc w:val="both"/>
        <w:rPr>
          <w:b/>
        </w:rPr>
      </w:pPr>
      <w:r w:rsidRPr="00FF10F9">
        <w:rPr>
          <w:b/>
        </w:rPr>
        <w:t>Глава-Руководитель Администрации</w:t>
      </w:r>
      <w:r w:rsidR="00D6761C">
        <w:rPr>
          <w:b/>
        </w:rPr>
        <w:t xml:space="preserve">                         </w:t>
      </w:r>
      <w:r w:rsidR="00E75C06">
        <w:rPr>
          <w:b/>
        </w:rPr>
        <w:t>Цыренжапов Ч.М</w:t>
      </w:r>
      <w:r w:rsidR="00CA34A8">
        <w:rPr>
          <w:b/>
        </w:rPr>
        <w:t>.</w:t>
      </w:r>
    </w:p>
    <w:p w:rsidR="00FF10F9" w:rsidRDefault="00FF10F9" w:rsidP="00F06126">
      <w:pPr>
        <w:rPr>
          <w:b/>
        </w:rPr>
      </w:pPr>
      <w:r w:rsidRPr="00FF10F9">
        <w:rPr>
          <w:b/>
        </w:rPr>
        <w:t>МО «Еравнинский район»</w:t>
      </w:r>
    </w:p>
    <w:p w:rsidR="00F06126" w:rsidRDefault="00F06126" w:rsidP="00F06126">
      <w:pPr>
        <w:rPr>
          <w:b/>
        </w:rPr>
      </w:pPr>
    </w:p>
    <w:p w:rsidR="00F91246" w:rsidRDefault="00F91246" w:rsidP="00F06126">
      <w:pPr>
        <w:rPr>
          <w:b/>
        </w:rPr>
      </w:pPr>
    </w:p>
    <w:p w:rsidR="003F6BA1" w:rsidRDefault="003F6BA1" w:rsidP="003F6BA1">
      <w:pPr>
        <w:jc w:val="both"/>
        <w:rPr>
          <w:b/>
        </w:rPr>
      </w:pPr>
    </w:p>
    <w:p w:rsidR="003F6BA1" w:rsidRDefault="003F6BA1" w:rsidP="003F6BA1">
      <w:pPr>
        <w:jc w:val="both"/>
        <w:rPr>
          <w:b/>
        </w:rPr>
      </w:pPr>
    </w:p>
    <w:p w:rsidR="00B82EAF" w:rsidRDefault="00FF10F9" w:rsidP="003F6BA1">
      <w:pPr>
        <w:jc w:val="both"/>
        <w:rPr>
          <w:sz w:val="20"/>
        </w:rPr>
      </w:pPr>
      <w:proofErr w:type="spellStart"/>
      <w:r w:rsidRPr="00F06126">
        <w:rPr>
          <w:sz w:val="20"/>
        </w:rPr>
        <w:t>Исп</w:t>
      </w:r>
      <w:proofErr w:type="spellEnd"/>
      <w:r w:rsidRPr="00F06126">
        <w:rPr>
          <w:sz w:val="20"/>
        </w:rPr>
        <w:t>.:</w:t>
      </w:r>
      <w:proofErr w:type="spellStart"/>
      <w:r w:rsidR="00D82B94">
        <w:rPr>
          <w:sz w:val="20"/>
        </w:rPr>
        <w:t>Цырендашиев</w:t>
      </w:r>
      <w:proofErr w:type="spellEnd"/>
      <w:r w:rsidR="00D82B94">
        <w:rPr>
          <w:sz w:val="20"/>
        </w:rPr>
        <w:t xml:space="preserve"> Э.О.</w:t>
      </w:r>
    </w:p>
    <w:p w:rsidR="00A20167" w:rsidRDefault="00B82EAF" w:rsidP="003F6BA1">
      <w:pPr>
        <w:jc w:val="both"/>
        <w:rPr>
          <w:sz w:val="18"/>
        </w:rPr>
      </w:pPr>
      <w:r>
        <w:rPr>
          <w:sz w:val="18"/>
        </w:rPr>
        <w:t xml:space="preserve">Тел.:  </w:t>
      </w:r>
      <w:r w:rsidR="00A20167" w:rsidRPr="00F06126">
        <w:rPr>
          <w:sz w:val="18"/>
        </w:rPr>
        <w:t>83013521551</w:t>
      </w:r>
    </w:p>
    <w:p w:rsidR="00DE4278" w:rsidRDefault="00DE4278" w:rsidP="005B1ECD">
      <w:pPr>
        <w:jc w:val="right"/>
        <w:rPr>
          <w:sz w:val="18"/>
        </w:rPr>
      </w:pPr>
    </w:p>
    <w:p w:rsidR="00DE4278" w:rsidRDefault="00DE4278" w:rsidP="005B1ECD">
      <w:pPr>
        <w:jc w:val="right"/>
        <w:rPr>
          <w:sz w:val="18"/>
        </w:rPr>
      </w:pPr>
    </w:p>
    <w:p w:rsidR="003007C5" w:rsidRDefault="003007C5" w:rsidP="005B1ECD">
      <w:pPr>
        <w:jc w:val="right"/>
        <w:rPr>
          <w:color w:val="000000"/>
          <w:sz w:val="24"/>
        </w:rPr>
      </w:pPr>
    </w:p>
    <w:p w:rsidR="003007C5" w:rsidRDefault="003007C5" w:rsidP="005B1ECD">
      <w:pPr>
        <w:jc w:val="right"/>
        <w:rPr>
          <w:color w:val="000000"/>
          <w:sz w:val="24"/>
        </w:rPr>
      </w:pPr>
    </w:p>
    <w:p w:rsidR="003007C5" w:rsidRDefault="003007C5" w:rsidP="005B1ECD">
      <w:pPr>
        <w:jc w:val="right"/>
        <w:rPr>
          <w:color w:val="000000"/>
          <w:sz w:val="24"/>
        </w:rPr>
      </w:pPr>
    </w:p>
    <w:p w:rsidR="003007C5" w:rsidRDefault="003007C5" w:rsidP="005B1ECD">
      <w:pPr>
        <w:jc w:val="right"/>
        <w:rPr>
          <w:color w:val="000000"/>
          <w:sz w:val="24"/>
        </w:rPr>
      </w:pPr>
    </w:p>
    <w:p w:rsidR="005B1ECD" w:rsidRPr="0068779C" w:rsidRDefault="005B1ECD" w:rsidP="005B1ECD">
      <w:pPr>
        <w:jc w:val="right"/>
        <w:rPr>
          <w:color w:val="000000"/>
          <w:sz w:val="24"/>
        </w:rPr>
      </w:pPr>
      <w:r w:rsidRPr="0068779C">
        <w:rPr>
          <w:color w:val="000000"/>
          <w:sz w:val="24"/>
        </w:rPr>
        <w:lastRenderedPageBreak/>
        <w:t xml:space="preserve">Приложение </w:t>
      </w:r>
      <w:r>
        <w:rPr>
          <w:color w:val="000000"/>
          <w:sz w:val="24"/>
        </w:rPr>
        <w:t xml:space="preserve"> 1</w:t>
      </w:r>
    </w:p>
    <w:p w:rsidR="00D921E5" w:rsidRDefault="00D921E5" w:rsidP="00D921E5">
      <w:pPr>
        <w:jc w:val="right"/>
        <w:rPr>
          <w:color w:val="000000"/>
          <w:sz w:val="24"/>
          <w:u w:val="single"/>
        </w:rPr>
      </w:pPr>
      <w:r>
        <w:rPr>
          <w:color w:val="000000"/>
          <w:sz w:val="24"/>
        </w:rPr>
        <w:t>к П</w:t>
      </w:r>
      <w:r w:rsidRPr="0068779C">
        <w:rPr>
          <w:color w:val="000000"/>
          <w:sz w:val="24"/>
        </w:rPr>
        <w:t>остановлению №</w:t>
      </w:r>
      <w:r w:rsidR="003007C5">
        <w:rPr>
          <w:color w:val="000000"/>
          <w:sz w:val="24"/>
        </w:rPr>
        <w:t xml:space="preserve"> 362 от 15.09.</w:t>
      </w:r>
      <w:r w:rsidR="00D82B94">
        <w:rPr>
          <w:color w:val="000000"/>
          <w:sz w:val="24"/>
        </w:rPr>
        <w:t>2023</w:t>
      </w:r>
      <w:r>
        <w:rPr>
          <w:color w:val="000000"/>
          <w:sz w:val="24"/>
        </w:rPr>
        <w:t>г.</w:t>
      </w:r>
    </w:p>
    <w:p w:rsidR="005B1ECD" w:rsidRDefault="005B1ECD" w:rsidP="00603EBC">
      <w:pPr>
        <w:jc w:val="right"/>
        <w:rPr>
          <w:color w:val="000000"/>
          <w:sz w:val="24"/>
          <w:u w:val="single"/>
        </w:rPr>
      </w:pPr>
    </w:p>
    <w:tbl>
      <w:tblPr>
        <w:tblpPr w:leftFromText="180" w:rightFromText="180" w:vertAnchor="text" w:tblpX="-743" w:tblpY="1"/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1844"/>
        <w:gridCol w:w="140"/>
        <w:gridCol w:w="736"/>
        <w:gridCol w:w="1429"/>
        <w:gridCol w:w="1386"/>
        <w:gridCol w:w="1679"/>
        <w:gridCol w:w="1054"/>
        <w:gridCol w:w="1409"/>
        <w:gridCol w:w="388"/>
      </w:tblGrid>
      <w:tr w:rsidR="001D611D" w:rsidRPr="001D611D" w:rsidTr="00E23766">
        <w:trPr>
          <w:gridBefore w:val="2"/>
          <w:gridAfter w:val="1"/>
          <w:wBefore w:w="1984" w:type="dxa"/>
          <w:wAfter w:w="388" w:type="dxa"/>
        </w:trPr>
        <w:tc>
          <w:tcPr>
            <w:tcW w:w="7693" w:type="dxa"/>
            <w:gridSpan w:val="6"/>
            <w:vAlign w:val="center"/>
          </w:tcPr>
          <w:p w:rsidR="00DE4278" w:rsidRDefault="00DE4278" w:rsidP="00E237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</w:p>
          <w:p w:rsidR="00DE4278" w:rsidRDefault="00DE4278" w:rsidP="00E237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</w:p>
          <w:p w:rsidR="001D611D" w:rsidRPr="001D611D" w:rsidRDefault="001D611D" w:rsidP="00E237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  <w:r w:rsidRPr="001D611D">
              <w:rPr>
                <w:b/>
                <w:bCs/>
                <w:sz w:val="24"/>
                <w:szCs w:val="28"/>
              </w:rPr>
              <w:t>МУНИЦИПАЛЬНАЯ ПРОГРАММА</w:t>
            </w:r>
          </w:p>
          <w:p w:rsidR="001D611D" w:rsidRPr="001D611D" w:rsidRDefault="001D611D" w:rsidP="00E237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  <w:r w:rsidRPr="001D611D">
              <w:rPr>
                <w:b/>
                <w:bCs/>
                <w:sz w:val="24"/>
                <w:szCs w:val="28"/>
              </w:rPr>
              <w:t>МО «Еравнинский район»</w:t>
            </w:r>
          </w:p>
          <w:p w:rsidR="001D611D" w:rsidRPr="001D611D" w:rsidRDefault="001D611D" w:rsidP="00E23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1D611D">
              <w:rPr>
                <w:rFonts w:eastAsia="Calibri"/>
                <w:b/>
                <w:sz w:val="24"/>
                <w:szCs w:val="28"/>
              </w:rPr>
              <w:t xml:space="preserve"> «Формирование комфортной городской среды»</w:t>
            </w:r>
          </w:p>
          <w:p w:rsidR="001D611D" w:rsidRPr="001D611D" w:rsidRDefault="001D611D" w:rsidP="00E237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1D611D">
              <w:rPr>
                <w:rFonts w:eastAsia="Calibri"/>
                <w:b/>
                <w:sz w:val="24"/>
                <w:szCs w:val="28"/>
                <w:lang w:eastAsia="en-US"/>
              </w:rPr>
              <w:t xml:space="preserve">Паспорт </w:t>
            </w:r>
            <w:r w:rsidRPr="001D611D">
              <w:rPr>
                <w:rFonts w:eastAsia="Calibri" w:cs="Arial"/>
                <w:b/>
                <w:sz w:val="24"/>
                <w:szCs w:val="28"/>
                <w:lang w:eastAsia="en-US"/>
              </w:rPr>
              <w:t>программы</w:t>
            </w:r>
          </w:p>
          <w:p w:rsidR="001D611D" w:rsidRPr="001D611D" w:rsidRDefault="001D611D" w:rsidP="00E23766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1D611D">
              <w:rPr>
                <w:rFonts w:eastAsia="Calibri"/>
                <w:sz w:val="24"/>
                <w:szCs w:val="22"/>
                <w:lang w:eastAsia="en-US"/>
              </w:rPr>
              <w:t>Таблица 1</w:t>
            </w:r>
          </w:p>
        </w:tc>
      </w:tr>
      <w:tr w:rsidR="001D611D" w:rsidRPr="001D611D" w:rsidTr="00E23766">
        <w:trPr>
          <w:trHeight w:val="105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 xml:space="preserve">Наименование программы 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Муниципальная программа муниципального образования «Еравнинский район»  «Формирование комфортной городской среды</w:t>
            </w:r>
            <w:proofErr w:type="gramStart"/>
            <w:r w:rsidRPr="001D611D">
              <w:rPr>
                <w:color w:val="000000"/>
                <w:sz w:val="22"/>
                <w:szCs w:val="22"/>
                <w:lang w:eastAsia="en-US"/>
              </w:rPr>
              <w:t>.» (</w:t>
            </w:r>
            <w:proofErr w:type="gramEnd"/>
            <w:r w:rsidRPr="001D611D">
              <w:rPr>
                <w:color w:val="000000"/>
                <w:sz w:val="22"/>
                <w:szCs w:val="22"/>
                <w:lang w:eastAsia="en-US"/>
              </w:rPr>
              <w:t>далее по тексту Программа)</w:t>
            </w:r>
          </w:p>
        </w:tc>
      </w:tr>
      <w:tr w:rsidR="001D611D" w:rsidRPr="001D611D" w:rsidTr="00E2376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 xml:space="preserve">Ответственный исполнитель, координатор 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МКУ «Комитет по инфраструктуре» Администрации МО «Еравнинский район»</w:t>
            </w:r>
          </w:p>
        </w:tc>
      </w:tr>
      <w:tr w:rsidR="001D611D" w:rsidRPr="001D611D" w:rsidTr="00E23766">
        <w:trPr>
          <w:trHeight w:val="40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Соисполнители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 xml:space="preserve">Администрация МО «Еравнинский район» (по согласованию) </w:t>
            </w:r>
          </w:p>
        </w:tc>
      </w:tr>
      <w:tr w:rsidR="001D611D" w:rsidRPr="001D611D" w:rsidTr="00E23766">
        <w:trPr>
          <w:trHeight w:val="69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 xml:space="preserve">Подпрограммы 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jc w:val="center"/>
              <w:rPr>
                <w:bCs/>
                <w:iCs/>
                <w:sz w:val="22"/>
              </w:rPr>
            </w:pPr>
            <w:r w:rsidRPr="001D611D">
              <w:rPr>
                <w:bCs/>
                <w:iCs/>
                <w:sz w:val="22"/>
              </w:rPr>
              <w:t>Подпрограмма 1 «Мероприятия в области благоустройства муниципальных территорий»</w:t>
            </w:r>
          </w:p>
        </w:tc>
      </w:tr>
      <w:tr w:rsidR="001D611D" w:rsidRPr="001D611D" w:rsidTr="00E23766">
        <w:trPr>
          <w:trHeight w:val="49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Цели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D61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Организация благоустройства территорий муниципального образования; </w:t>
            </w:r>
          </w:p>
          <w:p w:rsidR="001D611D" w:rsidRPr="001D611D" w:rsidRDefault="001D611D" w:rsidP="00E23766">
            <w:pPr>
              <w:jc w:val="center"/>
              <w:rPr>
                <w:sz w:val="22"/>
                <w:szCs w:val="24"/>
              </w:rPr>
            </w:pPr>
            <w:r w:rsidRPr="001D611D">
              <w:rPr>
                <w:rFonts w:ascii="Calibri" w:eastAsia="Calibri" w:hAnsi="Calibri"/>
                <w:sz w:val="23"/>
                <w:szCs w:val="23"/>
              </w:rPr>
              <w:t xml:space="preserve">- </w:t>
            </w:r>
            <w:r w:rsidRPr="001D611D">
              <w:rPr>
                <w:sz w:val="22"/>
                <w:szCs w:val="24"/>
              </w:rPr>
              <w:t>развитие благоприятных, комфортных и безопасных условий для проживания;</w:t>
            </w:r>
          </w:p>
          <w:p w:rsidR="001D611D" w:rsidRPr="001D611D" w:rsidRDefault="001D611D" w:rsidP="00E237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D611D">
              <w:rPr>
                <w:rFonts w:eastAsia="Calibri"/>
                <w:color w:val="000000"/>
                <w:sz w:val="23"/>
                <w:szCs w:val="23"/>
                <w:lang w:eastAsia="en-US"/>
              </w:rPr>
              <w:t>- совершенствование архитектурно - художественного облика муниципального образования, размещение и содержание малых архитектурных форм;</w:t>
            </w:r>
          </w:p>
          <w:p w:rsidR="001D611D" w:rsidRPr="001D611D" w:rsidRDefault="001D611D" w:rsidP="00E2376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11D">
              <w:rPr>
                <w:rFonts w:eastAsia="Calibri"/>
                <w:sz w:val="22"/>
                <w:szCs w:val="24"/>
              </w:rPr>
              <w:t xml:space="preserve">- повышение уровня благоустройства территории четырех населенных пунктов Еравнинского  района - с. Ульдурга, с. Сосново-Озерское, с. Гунда, с. Телемба с населением свыше 1 тысячи человек. </w:t>
            </w:r>
          </w:p>
        </w:tc>
      </w:tr>
      <w:tr w:rsidR="001D611D" w:rsidRPr="001D611D" w:rsidTr="00E23766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Задачи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jc w:val="center"/>
              <w:rPr>
                <w:bCs/>
              </w:rPr>
            </w:pPr>
            <w:r w:rsidRPr="001D611D">
              <w:rPr>
                <w:bCs/>
                <w:sz w:val="22"/>
              </w:rPr>
              <w:t>Повышение уровня благоустройства и доступности общественных территорий муниципального образования</w:t>
            </w:r>
            <w:r w:rsidRPr="001D611D">
              <w:rPr>
                <w:bCs/>
                <w:sz w:val="24"/>
                <w:szCs w:val="24"/>
              </w:rPr>
              <w:t xml:space="preserve">, </w:t>
            </w:r>
            <w:r w:rsidRPr="001D611D">
              <w:rPr>
                <w:bCs/>
                <w:sz w:val="22"/>
                <w:szCs w:val="24"/>
              </w:rPr>
              <w:t>совершенствование эстетичного вида территории муниципального образования</w:t>
            </w:r>
          </w:p>
        </w:tc>
      </w:tr>
      <w:tr w:rsidR="001D611D" w:rsidRPr="001D611D" w:rsidTr="00E23766">
        <w:trPr>
          <w:trHeight w:val="71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D611D" w:rsidRPr="001D611D" w:rsidTr="00E23766">
        <w:trPr>
          <w:trHeight w:val="64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Целевые индикаторы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rFonts w:eastAsia="Calibri"/>
                <w:sz w:val="22"/>
                <w:szCs w:val="24"/>
              </w:rPr>
              <w:t>Доля и площадь благоустроенных общественных территорий от общего количества таких территорий.</w:t>
            </w:r>
          </w:p>
        </w:tc>
      </w:tr>
      <w:tr w:rsidR="001D611D" w:rsidRPr="001D611D" w:rsidTr="00E23766">
        <w:trPr>
          <w:trHeight w:val="41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D611D" w:rsidRPr="001D611D" w:rsidTr="003C5CB2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С</w:t>
            </w:r>
            <w:r w:rsidR="00D82B94">
              <w:rPr>
                <w:color w:val="000000"/>
                <w:sz w:val="22"/>
                <w:szCs w:val="22"/>
                <w:lang w:eastAsia="en-US"/>
              </w:rPr>
              <w:t>роки реализации период 2021</w:t>
            </w:r>
            <w:r w:rsidR="00545AA8">
              <w:rPr>
                <w:color w:val="000000"/>
                <w:sz w:val="22"/>
                <w:szCs w:val="22"/>
                <w:lang w:eastAsia="en-US"/>
              </w:rPr>
              <w:t>-2026</w:t>
            </w:r>
            <w:r w:rsidRPr="001D611D">
              <w:rPr>
                <w:color w:val="000000"/>
                <w:sz w:val="22"/>
                <w:szCs w:val="22"/>
                <w:lang w:eastAsia="en-US"/>
              </w:rPr>
              <w:t xml:space="preserve">  гг.</w:t>
            </w:r>
          </w:p>
        </w:tc>
      </w:tr>
      <w:tr w:rsidR="001D611D" w:rsidRPr="001D611D" w:rsidTr="003C5CB2">
        <w:trPr>
          <w:trHeight w:val="59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Объемы бюджетных ассигнований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 xml:space="preserve">Годы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Общий объем финансирования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В том числе по источникам финансирования</w:t>
            </w:r>
          </w:p>
        </w:tc>
      </w:tr>
      <w:tr w:rsidR="001D611D" w:rsidRPr="001D611D" w:rsidTr="003C5CB2">
        <w:trPr>
          <w:trHeight w:val="71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Республиканский 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Местный  бюджет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611D" w:rsidRPr="001D611D" w:rsidRDefault="001D611D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3C5CB2" w:rsidRPr="001D611D" w:rsidTr="003C5CB2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B2" w:rsidRPr="001D611D" w:rsidRDefault="003C5CB2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800,000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751,24875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47,95205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0,79920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4"/>
                <w:lang w:eastAsia="en-US"/>
              </w:rPr>
            </w:pPr>
            <w:r w:rsidRPr="001D611D">
              <w:rPr>
                <w:color w:val="000000"/>
                <w:sz w:val="22"/>
                <w:szCs w:val="24"/>
                <w:lang w:eastAsia="en-US"/>
              </w:rPr>
              <w:t>х</w:t>
            </w:r>
          </w:p>
        </w:tc>
      </w:tr>
      <w:tr w:rsidR="00D83977" w:rsidRPr="001D611D" w:rsidTr="003C5CB2">
        <w:trPr>
          <w:trHeight w:val="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977" w:rsidRPr="001D611D" w:rsidRDefault="00D83977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3977" w:rsidRPr="003C5CB2" w:rsidRDefault="00D83977" w:rsidP="00E2376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977" w:rsidRPr="003C5CB2" w:rsidRDefault="00D83977" w:rsidP="00E2376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977" w:rsidRPr="003C5CB2" w:rsidRDefault="00D83977" w:rsidP="00E2376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977" w:rsidRPr="003C5CB2" w:rsidRDefault="00D83977" w:rsidP="00E2376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977" w:rsidRPr="003C5CB2" w:rsidRDefault="00D83977" w:rsidP="00E2376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977" w:rsidRPr="001D611D" w:rsidRDefault="00D83977" w:rsidP="00E23766">
            <w:pPr>
              <w:jc w:val="center"/>
              <w:rPr>
                <w:color w:val="000000"/>
                <w:sz w:val="22"/>
                <w:lang w:eastAsia="en-US"/>
              </w:rPr>
            </w:pPr>
          </w:p>
        </w:tc>
      </w:tr>
      <w:tr w:rsidR="003C5CB2" w:rsidRPr="001D611D" w:rsidTr="003C5CB2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B2" w:rsidRPr="001D611D" w:rsidRDefault="003C5CB2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1 650,000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1 615,38461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32,96704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C5CB2">
              <w:rPr>
                <w:color w:val="000000"/>
                <w:sz w:val="18"/>
                <w:szCs w:val="18"/>
                <w:lang w:eastAsia="en-US"/>
              </w:rPr>
              <w:t>1,64835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4"/>
                <w:lang w:eastAsia="en-US"/>
              </w:rPr>
            </w:pPr>
            <w:r w:rsidRPr="001D611D">
              <w:rPr>
                <w:color w:val="000000"/>
                <w:sz w:val="22"/>
                <w:szCs w:val="24"/>
                <w:lang w:eastAsia="en-US"/>
              </w:rPr>
              <w:t>х</w:t>
            </w:r>
          </w:p>
        </w:tc>
      </w:tr>
      <w:tr w:rsidR="003C5CB2" w:rsidRPr="001D611D" w:rsidTr="003C5CB2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3037D">
              <w:rPr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4C3E">
              <w:rPr>
                <w:color w:val="000000"/>
                <w:sz w:val="18"/>
                <w:szCs w:val="18"/>
                <w:lang w:eastAsia="en-US"/>
              </w:rPr>
              <w:t>1 527,8263</w:t>
            </w:r>
          </w:p>
          <w:p w:rsidR="003C5CB2" w:rsidRPr="005A4C3E" w:rsidRDefault="003C5CB2" w:rsidP="003C5C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3037D">
              <w:rPr>
                <w:color w:val="000000"/>
                <w:sz w:val="18"/>
                <w:szCs w:val="18"/>
                <w:lang w:eastAsia="en-US"/>
              </w:rPr>
              <w:t>1495,74195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3037D">
              <w:rPr>
                <w:color w:val="000000"/>
                <w:sz w:val="18"/>
                <w:szCs w:val="18"/>
                <w:lang w:eastAsia="en-US"/>
              </w:rPr>
              <w:t>30,55652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3037D">
              <w:rPr>
                <w:color w:val="000000"/>
                <w:sz w:val="18"/>
                <w:szCs w:val="18"/>
                <w:lang w:eastAsia="en-US"/>
              </w:rPr>
              <w:t>1,52783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4"/>
                <w:lang w:eastAsia="en-US"/>
              </w:rPr>
            </w:pPr>
            <w:r w:rsidRPr="001D611D">
              <w:rPr>
                <w:color w:val="000000"/>
                <w:sz w:val="22"/>
                <w:szCs w:val="24"/>
                <w:lang w:eastAsia="en-US"/>
              </w:rPr>
              <w:t>х</w:t>
            </w:r>
          </w:p>
        </w:tc>
      </w:tr>
      <w:tr w:rsidR="003C5CB2" w:rsidRPr="001D611D" w:rsidTr="003C5CB2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3037D">
              <w:rPr>
                <w:color w:val="000000"/>
                <w:sz w:val="18"/>
                <w:szCs w:val="18"/>
                <w:lang w:eastAsia="en-US"/>
              </w:rPr>
              <w:t>2021</w:t>
            </w:r>
          </w:p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5A4C3E" w:rsidRDefault="00760543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1  650,</w:t>
            </w:r>
            <w:r w:rsidR="003C5CB2" w:rsidRPr="005A4C3E">
              <w:rPr>
                <w:color w:val="000000"/>
                <w:sz w:val="18"/>
                <w:szCs w:val="18"/>
                <w:lang w:eastAsia="en-US"/>
              </w:rPr>
              <w:t>04840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3037D">
              <w:rPr>
                <w:color w:val="000000"/>
                <w:sz w:val="18"/>
                <w:szCs w:val="18"/>
                <w:lang w:eastAsia="en-US"/>
              </w:rPr>
              <w:t>1 615,</w:t>
            </w:r>
            <w:r>
              <w:rPr>
                <w:color w:val="000000"/>
                <w:sz w:val="18"/>
                <w:szCs w:val="18"/>
                <w:lang w:eastAsia="en-US"/>
              </w:rPr>
              <w:t>432</w:t>
            </w:r>
            <w:r w:rsidR="00D646BE">
              <w:rPr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32,96800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1,64840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4"/>
                <w:lang w:eastAsia="en-US"/>
              </w:rPr>
            </w:pPr>
            <w:r w:rsidRPr="001D611D">
              <w:rPr>
                <w:color w:val="000000"/>
                <w:sz w:val="22"/>
                <w:szCs w:val="24"/>
                <w:lang w:eastAsia="en-US"/>
              </w:rPr>
              <w:t>х</w:t>
            </w:r>
          </w:p>
        </w:tc>
      </w:tr>
      <w:tr w:rsidR="003C5CB2" w:rsidRPr="001D611D" w:rsidTr="003C5CB2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3037D">
              <w:rPr>
                <w:color w:val="000000"/>
                <w:sz w:val="18"/>
                <w:szCs w:val="18"/>
                <w:lang w:eastAsia="en-US"/>
              </w:rPr>
              <w:t>2022</w:t>
            </w:r>
          </w:p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5A4C3E" w:rsidRDefault="003C5CB2" w:rsidP="003C5C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5A4C3E">
              <w:rPr>
                <w:color w:val="000000"/>
                <w:sz w:val="18"/>
                <w:szCs w:val="18"/>
                <w:lang w:eastAsia="en-US"/>
              </w:rPr>
              <w:t xml:space="preserve">   1 644,34801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1 609,85121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32,8541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1,6427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4"/>
                <w:lang w:eastAsia="en-US"/>
              </w:rPr>
            </w:pPr>
            <w:r w:rsidRPr="001D611D">
              <w:rPr>
                <w:color w:val="000000"/>
                <w:sz w:val="22"/>
                <w:szCs w:val="24"/>
                <w:lang w:eastAsia="en-US"/>
              </w:rPr>
              <w:t>х</w:t>
            </w:r>
          </w:p>
        </w:tc>
      </w:tr>
      <w:tr w:rsidR="003C5CB2" w:rsidRPr="001D611D" w:rsidTr="003C5CB2">
        <w:trPr>
          <w:trHeight w:val="31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145E9">
              <w:rPr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5A4C3E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A4C3E">
              <w:rPr>
                <w:color w:val="000000"/>
                <w:sz w:val="18"/>
                <w:szCs w:val="18"/>
                <w:lang w:eastAsia="en-US"/>
              </w:rPr>
              <w:t>1 644,34801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1 609,85121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32,8541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1,6427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FA6467" w:rsidRDefault="00FA6467" w:rsidP="003C5CB2">
            <w:pPr>
              <w:jc w:val="center"/>
              <w:rPr>
                <w:color w:val="000000"/>
                <w:sz w:val="22"/>
                <w:szCs w:val="24"/>
                <w:lang w:val="en-US" w:eastAsia="en-US"/>
              </w:rPr>
            </w:pPr>
            <w:r>
              <w:rPr>
                <w:color w:val="000000"/>
                <w:sz w:val="22"/>
                <w:szCs w:val="24"/>
                <w:lang w:val="en-US" w:eastAsia="en-US"/>
              </w:rPr>
              <w:t>x</w:t>
            </w:r>
          </w:p>
        </w:tc>
      </w:tr>
      <w:tr w:rsidR="003C5CB2" w:rsidRPr="001D611D" w:rsidTr="003C5CB2">
        <w:trPr>
          <w:trHeight w:val="31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5A4C3E" w:rsidRDefault="00D82B94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1 916,48284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D82B94" w:rsidP="009059B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1 878</w:t>
            </w:r>
            <w:r w:rsidR="009059BB">
              <w:rPr>
                <w:color w:val="000000"/>
                <w:sz w:val="18"/>
                <w:szCs w:val="18"/>
                <w:lang w:eastAsia="en-US"/>
              </w:rPr>
              <w:t>,15356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36,50454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1,82523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х</w:t>
            </w:r>
          </w:p>
        </w:tc>
      </w:tr>
      <w:tr w:rsidR="00545AA8" w:rsidRPr="001D611D" w:rsidTr="003C5CB2">
        <w:trPr>
          <w:trHeight w:val="31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AA8" w:rsidRPr="001D611D" w:rsidRDefault="00545AA8" w:rsidP="003C5C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5AA8" w:rsidRPr="00D6761C" w:rsidRDefault="00545AA8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6761C">
              <w:rPr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972DD1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972DD1" w:rsidP="009059B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972DD1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972DD1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545AA8" w:rsidP="003C5CB2">
            <w:pPr>
              <w:jc w:val="center"/>
              <w:rPr>
                <w:color w:val="000000"/>
                <w:sz w:val="22"/>
                <w:szCs w:val="24"/>
                <w:lang w:eastAsia="en-US"/>
              </w:rPr>
            </w:pPr>
          </w:p>
        </w:tc>
      </w:tr>
      <w:tr w:rsidR="00545AA8" w:rsidRPr="001D611D" w:rsidTr="003C5CB2">
        <w:trPr>
          <w:trHeight w:val="31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AA8" w:rsidRPr="001D611D" w:rsidRDefault="00545AA8" w:rsidP="003C5C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5AA8" w:rsidRPr="00D6761C" w:rsidRDefault="00545AA8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6761C">
              <w:rPr>
                <w:color w:val="000000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972DD1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972DD1" w:rsidP="009059BB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972DD1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972DD1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5AA8" w:rsidRDefault="00545AA8" w:rsidP="003C5CB2">
            <w:pPr>
              <w:jc w:val="center"/>
              <w:rPr>
                <w:color w:val="000000"/>
                <w:sz w:val="22"/>
                <w:szCs w:val="24"/>
                <w:lang w:eastAsia="en-US"/>
              </w:rPr>
            </w:pPr>
          </w:p>
        </w:tc>
      </w:tr>
      <w:tr w:rsidR="003C5CB2" w:rsidRPr="001D611D" w:rsidTr="003C5CB2">
        <w:trPr>
          <w:trHeight w:val="31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CB2" w:rsidRPr="0043037D" w:rsidRDefault="003C5CB2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3037D">
              <w:rPr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5A4C3E" w:rsidRDefault="009059BB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10 833,05356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9059BB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10 575, 6633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117C75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246,65635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43037D" w:rsidRDefault="00D646BE" w:rsidP="003C5CB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10,761</w:t>
            </w:r>
            <w:r w:rsidR="00117C75"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5CB2" w:rsidRPr="001D611D" w:rsidRDefault="003C5CB2" w:rsidP="003C5CB2">
            <w:pPr>
              <w:jc w:val="center"/>
              <w:rPr>
                <w:color w:val="000000"/>
                <w:sz w:val="22"/>
                <w:szCs w:val="24"/>
                <w:lang w:eastAsia="en-US"/>
              </w:rPr>
            </w:pPr>
            <w:r w:rsidRPr="001D611D">
              <w:rPr>
                <w:color w:val="000000"/>
                <w:sz w:val="22"/>
                <w:szCs w:val="24"/>
                <w:lang w:eastAsia="en-US"/>
              </w:rPr>
              <w:t>х</w:t>
            </w:r>
          </w:p>
        </w:tc>
      </w:tr>
      <w:tr w:rsidR="00D83977" w:rsidRPr="001D611D" w:rsidTr="003C5CB2">
        <w:trPr>
          <w:trHeight w:val="9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77" w:rsidRPr="001D611D" w:rsidRDefault="00D83977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color w:val="000000"/>
                <w:sz w:val="22"/>
                <w:szCs w:val="22"/>
                <w:lang w:eastAsia="en-US"/>
              </w:rPr>
              <w:t>Ожидаемые результаты реализации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77" w:rsidRPr="001D611D" w:rsidRDefault="00D83977" w:rsidP="00E237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D61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Создание комфортных условий для отдыха и досуга жителей; </w:t>
            </w:r>
          </w:p>
          <w:p w:rsidR="00D83977" w:rsidRPr="001D611D" w:rsidRDefault="00D83977" w:rsidP="00E237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D61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благоустройство территорий общественных территорий муниципального образования; </w:t>
            </w:r>
          </w:p>
          <w:p w:rsidR="00D83977" w:rsidRPr="001D611D" w:rsidRDefault="00D83977" w:rsidP="00E237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D61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- улучшение эстетического состояния общественных территорий муниципального образования; </w:t>
            </w:r>
          </w:p>
          <w:p w:rsidR="00D83977" w:rsidRPr="001D611D" w:rsidRDefault="00D83977" w:rsidP="00E2376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611D">
              <w:rPr>
                <w:rFonts w:eastAsia="Calibri"/>
                <w:sz w:val="22"/>
                <w:szCs w:val="22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до 100%. </w:t>
            </w:r>
          </w:p>
        </w:tc>
      </w:tr>
    </w:tbl>
    <w:p w:rsidR="001D611D" w:rsidRPr="001D611D" w:rsidRDefault="00501FB0" w:rsidP="00400EF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br w:type="textWrapping" w:clear="all"/>
      </w:r>
    </w:p>
    <w:p w:rsidR="001D611D" w:rsidRDefault="001D611D" w:rsidP="00400EF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1D611D" w:rsidRDefault="001D611D" w:rsidP="005B1E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1D611D" w:rsidRDefault="001D611D" w:rsidP="005B1E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8B7CC6" w:rsidRDefault="008B7CC6" w:rsidP="005B1ECD">
      <w:pPr>
        <w:jc w:val="right"/>
        <w:rPr>
          <w:color w:val="000000"/>
          <w:sz w:val="24"/>
        </w:rPr>
      </w:pPr>
    </w:p>
    <w:p w:rsidR="0094587F" w:rsidRDefault="0094587F" w:rsidP="005B1ECD">
      <w:pPr>
        <w:jc w:val="right"/>
        <w:rPr>
          <w:color w:val="000000"/>
          <w:sz w:val="24"/>
        </w:rPr>
      </w:pPr>
    </w:p>
    <w:p w:rsidR="0094587F" w:rsidRDefault="0094587F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1D611D" w:rsidRDefault="001D611D" w:rsidP="005B1ECD">
      <w:pPr>
        <w:jc w:val="right"/>
        <w:rPr>
          <w:color w:val="000000"/>
          <w:sz w:val="24"/>
        </w:rPr>
      </w:pPr>
    </w:p>
    <w:p w:rsidR="00A416B3" w:rsidRDefault="00A416B3" w:rsidP="00A416B3">
      <w:pPr>
        <w:rPr>
          <w:color w:val="000000"/>
          <w:sz w:val="24"/>
        </w:rPr>
        <w:sectPr w:rsidR="00A416B3" w:rsidSect="00A416B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4587F" w:rsidRDefault="0094587F" w:rsidP="005B1ECD">
      <w:pPr>
        <w:jc w:val="right"/>
        <w:rPr>
          <w:color w:val="000000"/>
          <w:sz w:val="24"/>
        </w:rPr>
      </w:pPr>
    </w:p>
    <w:p w:rsidR="005B1ECD" w:rsidRPr="0068779C" w:rsidRDefault="005B1ECD" w:rsidP="005B1ECD">
      <w:pPr>
        <w:jc w:val="right"/>
        <w:rPr>
          <w:color w:val="000000"/>
          <w:sz w:val="24"/>
        </w:rPr>
      </w:pPr>
      <w:r w:rsidRPr="0068779C">
        <w:rPr>
          <w:color w:val="000000"/>
          <w:sz w:val="24"/>
        </w:rPr>
        <w:t xml:space="preserve">Приложение </w:t>
      </w:r>
      <w:r>
        <w:rPr>
          <w:color w:val="000000"/>
          <w:sz w:val="24"/>
        </w:rPr>
        <w:t xml:space="preserve"> 2</w:t>
      </w:r>
    </w:p>
    <w:p w:rsidR="003007C5" w:rsidRPr="003007C5" w:rsidRDefault="003007C5" w:rsidP="003007C5">
      <w:pPr>
        <w:jc w:val="right"/>
        <w:rPr>
          <w:color w:val="000000"/>
          <w:sz w:val="24"/>
          <w:u w:val="single"/>
        </w:rPr>
      </w:pPr>
      <w:r w:rsidRPr="003007C5">
        <w:rPr>
          <w:color w:val="000000"/>
          <w:sz w:val="24"/>
        </w:rPr>
        <w:t>к Постановлению № 362 от 15.09.2023г.</w:t>
      </w:r>
    </w:p>
    <w:p w:rsidR="005B1ECD" w:rsidRDefault="005B1ECD" w:rsidP="005B1ECD">
      <w:pPr>
        <w:jc w:val="right"/>
        <w:rPr>
          <w:color w:val="000000"/>
          <w:sz w:val="24"/>
          <w:u w:val="single"/>
        </w:rPr>
      </w:pPr>
    </w:p>
    <w:p w:rsidR="005B1ECD" w:rsidRPr="005B1ECD" w:rsidRDefault="00864F5A" w:rsidP="005B1EC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8"/>
        </w:rPr>
        <w:t>Таблица 2</w:t>
      </w:r>
    </w:p>
    <w:p w:rsidR="00DE4278" w:rsidRDefault="00DE4278" w:rsidP="005B1ECD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DE4278" w:rsidRDefault="00DE4278" w:rsidP="005B1ECD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5B1ECD" w:rsidRPr="005B1ECD" w:rsidRDefault="005B1ECD" w:rsidP="00B82EAF">
      <w:pPr>
        <w:autoSpaceDE w:val="0"/>
        <w:autoSpaceDN w:val="0"/>
        <w:adjustRightInd w:val="0"/>
        <w:rPr>
          <w:b/>
          <w:sz w:val="24"/>
          <w:szCs w:val="28"/>
        </w:rPr>
      </w:pPr>
      <w:r w:rsidRPr="005B1ECD">
        <w:rPr>
          <w:b/>
          <w:sz w:val="24"/>
          <w:szCs w:val="28"/>
        </w:rPr>
        <w:t>Ресурсное обеспечение муниципальной программы за счет средств местного бюджета</w:t>
      </w:r>
    </w:p>
    <w:tbl>
      <w:tblPr>
        <w:tblW w:w="16012" w:type="dxa"/>
        <w:jc w:val="center"/>
        <w:tblInd w:w="-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701"/>
        <w:gridCol w:w="2784"/>
        <w:gridCol w:w="366"/>
        <w:gridCol w:w="910"/>
        <w:gridCol w:w="485"/>
        <w:gridCol w:w="507"/>
        <w:gridCol w:w="1417"/>
        <w:gridCol w:w="1134"/>
        <w:gridCol w:w="1276"/>
        <w:gridCol w:w="1276"/>
        <w:gridCol w:w="900"/>
        <w:gridCol w:w="905"/>
        <w:gridCol w:w="393"/>
        <w:gridCol w:w="393"/>
      </w:tblGrid>
      <w:tr w:rsidR="00545AA8" w:rsidTr="00545AA8">
        <w:trPr>
          <w:trHeight w:val="450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82EAF">
              <w:rPr>
                <w:color w:val="0D0D0D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82EAF">
              <w:rPr>
                <w:color w:val="0D0D0D"/>
                <w:sz w:val="16"/>
                <w:szCs w:val="16"/>
                <w:lang w:eastAsia="en-US"/>
              </w:rPr>
              <w:t>Наименование программы, подпрограммы,  мероприятия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AA8" w:rsidRPr="00B82EAF" w:rsidRDefault="00545AA8" w:rsidP="00400EF7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82EAF">
              <w:rPr>
                <w:color w:val="0D0D0D"/>
                <w:sz w:val="16"/>
                <w:szCs w:val="16"/>
                <w:lang w:eastAsia="en-US"/>
              </w:rPr>
              <w:t>Ответственный исполнитель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5AA8" w:rsidRPr="00B82EAF" w:rsidRDefault="00545AA8" w:rsidP="00400EF7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AA8" w:rsidRPr="00B82EAF" w:rsidRDefault="00545AA8" w:rsidP="00400EF7">
            <w:pPr>
              <w:spacing w:after="200" w:line="276" w:lineRule="auto"/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hideMark/>
          </w:tcPr>
          <w:p w:rsidR="00545AA8" w:rsidRPr="00B82EAF" w:rsidRDefault="00545AA8" w:rsidP="00117C75">
            <w:pPr>
              <w:spacing w:after="200" w:line="276" w:lineRule="auto"/>
              <w:rPr>
                <w:sz w:val="16"/>
                <w:szCs w:val="16"/>
              </w:rPr>
            </w:pPr>
            <w:r w:rsidRPr="00B82EAF">
              <w:rPr>
                <w:color w:val="0D0D0D"/>
                <w:sz w:val="16"/>
                <w:szCs w:val="16"/>
                <w:lang w:eastAsia="en-US"/>
              </w:rPr>
              <w:t xml:space="preserve">                          Оценка расходов (руб.), годы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45AA8" w:rsidRPr="00B82EAF" w:rsidRDefault="00545AA8" w:rsidP="00117C75">
            <w:pPr>
              <w:spacing w:after="200" w:line="276" w:lineRule="auto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45AA8" w:rsidRPr="00B82EAF" w:rsidRDefault="00545AA8" w:rsidP="00117C75">
            <w:pPr>
              <w:spacing w:after="200" w:line="276" w:lineRule="auto"/>
              <w:rPr>
                <w:color w:val="0D0D0D"/>
                <w:sz w:val="16"/>
                <w:szCs w:val="16"/>
                <w:lang w:eastAsia="en-US"/>
              </w:rPr>
            </w:pPr>
          </w:p>
        </w:tc>
      </w:tr>
      <w:tr w:rsidR="00545AA8" w:rsidRPr="0043037D" w:rsidTr="00545AA8">
        <w:trPr>
          <w:trHeight w:val="405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AA8" w:rsidRPr="00B82EAF" w:rsidRDefault="00545AA8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  <w:p w:rsidR="00545AA8" w:rsidRPr="00B82EAF" w:rsidRDefault="00545AA8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2018-  2023 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A8" w:rsidRPr="00B82EAF" w:rsidRDefault="00545AA8" w:rsidP="001E0F98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82EAF">
              <w:rPr>
                <w:color w:val="0D0D0D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A8" w:rsidRPr="00B82EAF" w:rsidRDefault="00545AA8" w:rsidP="001E0F98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82EAF">
              <w:rPr>
                <w:color w:val="0D0D0D"/>
                <w:sz w:val="16"/>
                <w:szCs w:val="16"/>
                <w:lang w:eastAsia="en-US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AA8" w:rsidRPr="00B82EAF" w:rsidRDefault="00545AA8" w:rsidP="00400EF7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82EAF">
              <w:rPr>
                <w:color w:val="0D0D0D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AA8" w:rsidRPr="00B82EAF" w:rsidRDefault="00545AA8" w:rsidP="00400EF7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82EAF">
              <w:rPr>
                <w:color w:val="0D0D0D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AA8" w:rsidRPr="00B82EAF" w:rsidRDefault="00545AA8" w:rsidP="00400EF7">
            <w:pPr>
              <w:jc w:val="center"/>
              <w:rPr>
                <w:color w:val="0D0D0D"/>
                <w:sz w:val="16"/>
                <w:szCs w:val="16"/>
                <w:lang w:eastAsia="en-US"/>
              </w:rPr>
            </w:pPr>
            <w:r w:rsidRPr="00B82EAF">
              <w:rPr>
                <w:color w:val="0D0D0D"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900" w:type="dxa"/>
            <w:shd w:val="clear" w:color="auto" w:fill="auto"/>
          </w:tcPr>
          <w:p w:rsidR="00545AA8" w:rsidRPr="00B82EAF" w:rsidRDefault="00545AA8" w:rsidP="00400E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82EAF">
              <w:rPr>
                <w:sz w:val="16"/>
                <w:szCs w:val="16"/>
              </w:rPr>
              <w:t>2023г.</w:t>
            </w:r>
          </w:p>
        </w:tc>
        <w:tc>
          <w:tcPr>
            <w:tcW w:w="905" w:type="dxa"/>
          </w:tcPr>
          <w:p w:rsidR="00545AA8" w:rsidRPr="00B82EAF" w:rsidRDefault="00545AA8" w:rsidP="00400E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82EAF">
              <w:rPr>
                <w:sz w:val="16"/>
                <w:szCs w:val="16"/>
              </w:rPr>
              <w:t>2024.</w:t>
            </w:r>
          </w:p>
        </w:tc>
        <w:tc>
          <w:tcPr>
            <w:tcW w:w="393" w:type="dxa"/>
          </w:tcPr>
          <w:p w:rsidR="00545AA8" w:rsidRPr="00D6761C" w:rsidRDefault="00545AA8" w:rsidP="00400E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6761C">
              <w:rPr>
                <w:sz w:val="16"/>
                <w:szCs w:val="16"/>
              </w:rPr>
              <w:t>2025</w:t>
            </w:r>
          </w:p>
        </w:tc>
        <w:tc>
          <w:tcPr>
            <w:tcW w:w="393" w:type="dxa"/>
          </w:tcPr>
          <w:p w:rsidR="00545AA8" w:rsidRPr="00D6761C" w:rsidRDefault="00545AA8" w:rsidP="00400E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6761C">
              <w:rPr>
                <w:sz w:val="16"/>
                <w:szCs w:val="16"/>
              </w:rPr>
              <w:t>2026</w:t>
            </w:r>
          </w:p>
        </w:tc>
      </w:tr>
      <w:tr w:rsidR="00545AA8" w:rsidRPr="0043037D" w:rsidTr="00545AA8">
        <w:trPr>
          <w:trHeight w:val="107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10 743,6232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1 650 000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1 527 826,30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1  650 048,40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1 644 348,01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5AA8" w:rsidRPr="00B82EAF" w:rsidRDefault="00545AA8" w:rsidP="00B82EAF">
            <w:pPr>
              <w:ind w:left="-55" w:firstLine="44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1 644 348,01</w:t>
            </w:r>
          </w:p>
        </w:tc>
        <w:tc>
          <w:tcPr>
            <w:tcW w:w="905" w:type="dxa"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1 916,48284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545AA8" w:rsidRPr="0043037D" w:rsidTr="00545AA8">
        <w:trPr>
          <w:trHeight w:val="109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«Мероприятия в области благоустройства муниципальных территорий»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10 743,6232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1 650 000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1 527 826,30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1  650 048,40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1 644 348,01</w:t>
            </w:r>
          </w:p>
        </w:tc>
        <w:tc>
          <w:tcPr>
            <w:tcW w:w="900" w:type="dxa"/>
            <w:shd w:val="clear" w:color="auto" w:fill="auto"/>
          </w:tcPr>
          <w:p w:rsidR="00545AA8" w:rsidRPr="00B82EAF" w:rsidRDefault="00545AA8" w:rsidP="00B82EAF">
            <w:pPr>
              <w:spacing w:after="200"/>
              <w:ind w:left="136"/>
              <w:jc w:val="center"/>
              <w:rPr>
                <w:sz w:val="16"/>
                <w:szCs w:val="16"/>
              </w:rPr>
            </w:pPr>
          </w:p>
          <w:p w:rsidR="00545AA8" w:rsidRPr="00B82EAF" w:rsidRDefault="00545AA8" w:rsidP="00B82EAF">
            <w:pPr>
              <w:spacing w:after="200"/>
              <w:jc w:val="center"/>
              <w:rPr>
                <w:sz w:val="16"/>
                <w:szCs w:val="16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1 644 348,01</w:t>
            </w:r>
          </w:p>
        </w:tc>
        <w:tc>
          <w:tcPr>
            <w:tcW w:w="905" w:type="dxa"/>
          </w:tcPr>
          <w:p w:rsidR="00545AA8" w:rsidRPr="00B82EAF" w:rsidRDefault="00545AA8" w:rsidP="00B82EAF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5AA8" w:rsidRPr="00B82EAF" w:rsidRDefault="00545AA8" w:rsidP="00B82EAF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1 916,48284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545AA8" w:rsidRPr="0043037D" w:rsidTr="00545AA8">
        <w:trPr>
          <w:trHeight w:val="124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Повышение уровня благоустройства муниципальных территорий </w:t>
            </w:r>
            <w:proofErr w:type="gramStart"/>
            <w:r w:rsidRPr="00B82EAF"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 с. Сосново-Озерское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5 133,6292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717,8263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750,04840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744,34801</w:t>
            </w:r>
          </w:p>
        </w:tc>
        <w:tc>
          <w:tcPr>
            <w:tcW w:w="900" w:type="dxa"/>
            <w:shd w:val="clear" w:color="auto" w:fill="auto"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5AA8" w:rsidRPr="00B82EAF" w:rsidRDefault="00545AA8" w:rsidP="00B82EAF">
            <w:pPr>
              <w:jc w:val="center"/>
              <w:rPr>
                <w:sz w:val="16"/>
                <w:szCs w:val="16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744348,01</w:t>
            </w:r>
          </w:p>
        </w:tc>
        <w:tc>
          <w:tcPr>
            <w:tcW w:w="905" w:type="dxa"/>
          </w:tcPr>
          <w:p w:rsidR="00545AA8" w:rsidRPr="00B82EAF" w:rsidRDefault="00545AA8" w:rsidP="00B82EAF">
            <w:pPr>
              <w:jc w:val="center"/>
              <w:rPr>
                <w:sz w:val="16"/>
                <w:szCs w:val="16"/>
              </w:rPr>
            </w:pPr>
          </w:p>
          <w:p w:rsidR="00545AA8" w:rsidRPr="00B82EAF" w:rsidRDefault="00545AA8" w:rsidP="00B82EAF">
            <w:pPr>
              <w:jc w:val="center"/>
              <w:rPr>
                <w:sz w:val="16"/>
                <w:szCs w:val="16"/>
              </w:rPr>
            </w:pPr>
          </w:p>
          <w:p w:rsidR="00545AA8" w:rsidRPr="00B82EAF" w:rsidRDefault="00545AA8" w:rsidP="00B82EAF">
            <w:pPr>
              <w:jc w:val="center"/>
              <w:rPr>
                <w:sz w:val="16"/>
                <w:szCs w:val="16"/>
              </w:rPr>
            </w:pPr>
          </w:p>
          <w:p w:rsidR="00545AA8" w:rsidRPr="00B82EAF" w:rsidRDefault="00545AA8" w:rsidP="00B82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1 016,4828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5AA8" w:rsidRPr="0043037D" w:rsidTr="00545AA8">
        <w:trPr>
          <w:trHeight w:val="111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Повышение уровня благоустройства муниципальных территорий </w:t>
            </w:r>
            <w:proofErr w:type="gramStart"/>
            <w:r w:rsidRPr="00B82EAF"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 с. </w:t>
            </w:r>
            <w:proofErr w:type="spellStart"/>
            <w:r w:rsidRPr="00B82EAF">
              <w:rPr>
                <w:color w:val="000000"/>
                <w:sz w:val="16"/>
                <w:szCs w:val="16"/>
                <w:lang w:eastAsia="en-US"/>
              </w:rPr>
              <w:t>Ульдурга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AA8" w:rsidRPr="00B82EAF" w:rsidRDefault="00545AA8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45AA8" w:rsidRPr="00B82EAF" w:rsidRDefault="00545AA8" w:rsidP="00400EF7">
            <w:pPr>
              <w:jc w:val="center"/>
              <w:rPr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МКУ «Комитет по инфраструктуре» МО «Еравнинский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1 870,000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900" w:type="dxa"/>
            <w:shd w:val="clear" w:color="auto" w:fill="auto"/>
          </w:tcPr>
          <w:p w:rsidR="00545AA8" w:rsidRPr="00B82EAF" w:rsidRDefault="00545AA8" w:rsidP="00B82EAF">
            <w:pPr>
              <w:spacing w:after="200" w:line="480" w:lineRule="auto"/>
              <w:jc w:val="center"/>
              <w:rPr>
                <w:sz w:val="16"/>
                <w:szCs w:val="16"/>
              </w:rPr>
            </w:pPr>
          </w:p>
          <w:p w:rsidR="00545AA8" w:rsidRPr="00B82EAF" w:rsidRDefault="00545AA8" w:rsidP="00B82EAF">
            <w:pPr>
              <w:spacing w:after="200" w:line="480" w:lineRule="auto"/>
              <w:jc w:val="center"/>
              <w:rPr>
                <w:sz w:val="16"/>
                <w:szCs w:val="16"/>
              </w:rPr>
            </w:pPr>
            <w:r w:rsidRPr="00B82EAF">
              <w:rPr>
                <w:sz w:val="16"/>
                <w:szCs w:val="16"/>
              </w:rPr>
              <w:t>300,000</w:t>
            </w:r>
          </w:p>
        </w:tc>
        <w:tc>
          <w:tcPr>
            <w:tcW w:w="905" w:type="dxa"/>
          </w:tcPr>
          <w:p w:rsidR="00545AA8" w:rsidRPr="00B82EAF" w:rsidRDefault="00545AA8" w:rsidP="00B82EAF">
            <w:pPr>
              <w:spacing w:after="200" w:line="480" w:lineRule="auto"/>
              <w:jc w:val="center"/>
              <w:rPr>
                <w:sz w:val="16"/>
                <w:szCs w:val="16"/>
              </w:rPr>
            </w:pPr>
          </w:p>
          <w:p w:rsidR="00545AA8" w:rsidRPr="00B82EAF" w:rsidRDefault="00545AA8" w:rsidP="00B82EAF">
            <w:pPr>
              <w:spacing w:after="200" w:line="480" w:lineRule="auto"/>
              <w:jc w:val="center"/>
              <w:rPr>
                <w:sz w:val="16"/>
                <w:szCs w:val="16"/>
              </w:rPr>
            </w:pPr>
            <w:r w:rsidRPr="00B82EAF">
              <w:rPr>
                <w:sz w:val="16"/>
                <w:szCs w:val="16"/>
              </w:rPr>
              <w:t>300,000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spacing w:after="200"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spacing w:after="200"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5AA8" w:rsidRPr="0043037D" w:rsidTr="00545AA8">
        <w:trPr>
          <w:trHeight w:val="88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Мероприятие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10172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Повышение уровня благоустройства муниципальных территорий </w:t>
            </w:r>
            <w:proofErr w:type="gramStart"/>
            <w:r w:rsidRPr="00B82EAF"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 с. </w:t>
            </w:r>
            <w:proofErr w:type="spellStart"/>
            <w:r w:rsidRPr="00B82EAF">
              <w:rPr>
                <w:color w:val="000000"/>
                <w:sz w:val="16"/>
                <w:szCs w:val="16"/>
                <w:lang w:eastAsia="en-US"/>
              </w:rPr>
              <w:t>Гунда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521A9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МКУ «Комитет по инфраструктуре» МО «Еравнинский    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1 840</w:t>
            </w: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905" w:type="dxa"/>
          </w:tcPr>
          <w:p w:rsidR="00545AA8" w:rsidRPr="00B82EAF" w:rsidRDefault="00545AA8" w:rsidP="00B82EA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545AA8" w:rsidRPr="00B82EAF" w:rsidRDefault="00545AA8" w:rsidP="00B82EA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82EAF">
              <w:rPr>
                <w:sz w:val="16"/>
                <w:szCs w:val="16"/>
              </w:rPr>
              <w:t>300,000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5AA8" w:rsidRPr="0043037D" w:rsidTr="00545AA8">
        <w:trPr>
          <w:trHeight w:val="88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Мероприятие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10172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Повышение уровня благоустройства муниципальных территорий </w:t>
            </w:r>
            <w:proofErr w:type="gramStart"/>
            <w:r w:rsidRPr="00B82EAF"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 с. Телемба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521A9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МКУ «Комитет по инфраструктуре» МО «Еравнинский    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1 840</w:t>
            </w: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905" w:type="dxa"/>
            <w:vAlign w:val="center"/>
          </w:tcPr>
          <w:p w:rsidR="00545AA8" w:rsidRPr="00B82EAF" w:rsidRDefault="00545AA8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B82EAF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93" w:type="dxa"/>
          </w:tcPr>
          <w:p w:rsidR="00545AA8" w:rsidRPr="00B82EAF" w:rsidRDefault="00972DD1" w:rsidP="00B82EA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</w:tbl>
    <w:p w:rsidR="003007C5" w:rsidRDefault="003007C5" w:rsidP="00DE4278">
      <w:pPr>
        <w:rPr>
          <w:color w:val="000000"/>
          <w:sz w:val="24"/>
        </w:rPr>
      </w:pPr>
    </w:p>
    <w:p w:rsidR="005B1ECD" w:rsidRPr="0068779C" w:rsidRDefault="005B1ECD" w:rsidP="003007C5">
      <w:pPr>
        <w:jc w:val="center"/>
        <w:rPr>
          <w:color w:val="000000"/>
          <w:sz w:val="24"/>
        </w:rPr>
      </w:pPr>
      <w:r w:rsidRPr="0068779C">
        <w:rPr>
          <w:color w:val="000000"/>
          <w:sz w:val="24"/>
        </w:rPr>
        <w:lastRenderedPageBreak/>
        <w:t xml:space="preserve">Приложение </w:t>
      </w:r>
      <w:r w:rsidR="00605C79">
        <w:rPr>
          <w:color w:val="000000"/>
          <w:sz w:val="24"/>
        </w:rPr>
        <w:t xml:space="preserve"> 3</w:t>
      </w:r>
      <w:r w:rsidR="00545AA8">
        <w:rPr>
          <w:color w:val="000000"/>
          <w:sz w:val="24"/>
        </w:rPr>
        <w:t xml:space="preserve"> </w:t>
      </w:r>
    </w:p>
    <w:p w:rsidR="003007C5" w:rsidRPr="003007C5" w:rsidRDefault="003007C5" w:rsidP="003007C5">
      <w:pPr>
        <w:autoSpaceDE w:val="0"/>
        <w:autoSpaceDN w:val="0"/>
        <w:adjustRightInd w:val="0"/>
        <w:jc w:val="center"/>
        <w:rPr>
          <w:color w:val="000000"/>
          <w:sz w:val="24"/>
          <w:u w:val="single"/>
        </w:rPr>
      </w:pPr>
      <w:r w:rsidRPr="003007C5">
        <w:rPr>
          <w:color w:val="000000"/>
          <w:sz w:val="24"/>
        </w:rPr>
        <w:t>к Постановлению № 362 от 15.09.2023г.</w:t>
      </w:r>
    </w:p>
    <w:p w:rsidR="00DE4278" w:rsidRDefault="00DE4278" w:rsidP="005B1ECD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5B1ECD" w:rsidRDefault="005B1ECD" w:rsidP="005B1ECD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25D8B">
        <w:rPr>
          <w:b/>
          <w:sz w:val="24"/>
          <w:szCs w:val="28"/>
        </w:rPr>
        <w:t>Ресурсное обеспечение муниципал</w:t>
      </w:r>
      <w:r>
        <w:rPr>
          <w:b/>
          <w:sz w:val="24"/>
          <w:szCs w:val="28"/>
        </w:rPr>
        <w:t xml:space="preserve">ьной программы за счет </w:t>
      </w:r>
      <w:r w:rsidR="002B080A">
        <w:rPr>
          <w:b/>
          <w:sz w:val="24"/>
          <w:szCs w:val="28"/>
        </w:rPr>
        <w:t>всех</w:t>
      </w:r>
      <w:r w:rsidRPr="00D25D8B">
        <w:rPr>
          <w:b/>
          <w:sz w:val="24"/>
          <w:szCs w:val="28"/>
        </w:rPr>
        <w:t xml:space="preserve"> источников</w:t>
      </w:r>
      <w:r>
        <w:rPr>
          <w:b/>
          <w:sz w:val="24"/>
          <w:szCs w:val="28"/>
        </w:rPr>
        <w:t xml:space="preserve"> финансирования</w:t>
      </w:r>
    </w:p>
    <w:p w:rsidR="005B1ECD" w:rsidRPr="005B1ECD" w:rsidRDefault="00864F5A" w:rsidP="005B1ECD">
      <w:pPr>
        <w:autoSpaceDE w:val="0"/>
        <w:autoSpaceDN w:val="0"/>
        <w:adjustRightInd w:val="0"/>
        <w:jc w:val="right"/>
        <w:rPr>
          <w:sz w:val="24"/>
          <w:szCs w:val="28"/>
        </w:rPr>
      </w:pPr>
      <w:r>
        <w:rPr>
          <w:sz w:val="24"/>
          <w:szCs w:val="28"/>
        </w:rPr>
        <w:t>Таблица 3</w:t>
      </w:r>
    </w:p>
    <w:tbl>
      <w:tblPr>
        <w:tblW w:w="1683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417"/>
        <w:gridCol w:w="1560"/>
        <w:gridCol w:w="1842"/>
        <w:gridCol w:w="646"/>
        <w:gridCol w:w="630"/>
        <w:gridCol w:w="1276"/>
        <w:gridCol w:w="1134"/>
        <w:gridCol w:w="1417"/>
        <w:gridCol w:w="993"/>
        <w:gridCol w:w="850"/>
        <w:gridCol w:w="961"/>
        <w:gridCol w:w="1021"/>
        <w:gridCol w:w="131"/>
        <w:gridCol w:w="1287"/>
      </w:tblGrid>
      <w:tr w:rsidR="00972DD1" w:rsidRPr="00916981" w:rsidTr="00307963">
        <w:trPr>
          <w:trHeight w:val="45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  <w:r w:rsidRPr="00972DD1">
              <w:rPr>
                <w:color w:val="0D0D0D"/>
                <w:sz w:val="12"/>
                <w:szCs w:val="12"/>
                <w:lang w:eastAsia="en-US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  <w:r w:rsidRPr="00972DD1">
              <w:rPr>
                <w:color w:val="0D0D0D"/>
                <w:sz w:val="12"/>
                <w:szCs w:val="12"/>
                <w:lang w:eastAsia="en-US"/>
              </w:rPr>
              <w:t>Наименование программы, подпрограммы,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  <w:r w:rsidRPr="00972DD1">
              <w:rPr>
                <w:color w:val="0D0D0D"/>
                <w:sz w:val="12"/>
                <w:szCs w:val="12"/>
                <w:lang w:eastAsia="en-US"/>
              </w:rPr>
              <w:t>Источник финансирования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DD1" w:rsidRPr="00972DD1" w:rsidRDefault="00972DD1" w:rsidP="00400EF7">
            <w:pPr>
              <w:tabs>
                <w:tab w:val="left" w:pos="273"/>
              </w:tabs>
              <w:jc w:val="center"/>
              <w:rPr>
                <w:color w:val="0D0D0D"/>
                <w:sz w:val="12"/>
                <w:szCs w:val="1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2DD1" w:rsidRPr="00972DD1" w:rsidRDefault="00972DD1" w:rsidP="001E0F98">
            <w:pPr>
              <w:tabs>
                <w:tab w:val="left" w:pos="273"/>
                <w:tab w:val="left" w:pos="1085"/>
              </w:tabs>
              <w:rPr>
                <w:color w:val="0D0D0D"/>
                <w:sz w:val="12"/>
                <w:szCs w:val="12"/>
                <w:lang w:eastAsia="en-US"/>
              </w:rPr>
            </w:pPr>
            <w:r w:rsidRPr="00972DD1">
              <w:rPr>
                <w:color w:val="0D0D0D"/>
                <w:sz w:val="12"/>
                <w:szCs w:val="12"/>
                <w:lang w:eastAsia="en-US"/>
              </w:rPr>
              <w:tab/>
            </w:r>
            <w:r w:rsidRPr="00972DD1">
              <w:rPr>
                <w:color w:val="0D0D0D"/>
                <w:sz w:val="12"/>
                <w:szCs w:val="12"/>
                <w:lang w:eastAsia="en-US"/>
              </w:rPr>
              <w:tab/>
            </w:r>
          </w:p>
        </w:tc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1E0F98">
            <w:pPr>
              <w:tabs>
                <w:tab w:val="left" w:pos="273"/>
              </w:tabs>
              <w:rPr>
                <w:color w:val="0D0D0D"/>
                <w:sz w:val="12"/>
                <w:szCs w:val="12"/>
                <w:lang w:eastAsia="en-US"/>
              </w:rPr>
            </w:pPr>
            <w:r w:rsidRPr="00972DD1">
              <w:rPr>
                <w:color w:val="0D0D0D"/>
                <w:sz w:val="12"/>
                <w:szCs w:val="12"/>
                <w:lang w:eastAsia="en-US"/>
              </w:rPr>
              <w:t xml:space="preserve">                                    Оценка расходов ( </w:t>
            </w:r>
            <w:proofErr w:type="spellStart"/>
            <w:r w:rsidRPr="00972DD1">
              <w:rPr>
                <w:color w:val="0D0D0D"/>
                <w:sz w:val="12"/>
                <w:szCs w:val="12"/>
                <w:lang w:eastAsia="en-US"/>
              </w:rPr>
              <w:t>тыс</w:t>
            </w:r>
            <w:proofErr w:type="gramStart"/>
            <w:r w:rsidRPr="00972DD1">
              <w:rPr>
                <w:color w:val="0D0D0D"/>
                <w:sz w:val="12"/>
                <w:szCs w:val="12"/>
                <w:lang w:eastAsia="en-US"/>
              </w:rPr>
              <w:t>.р</w:t>
            </w:r>
            <w:proofErr w:type="gramEnd"/>
            <w:r w:rsidRPr="00972DD1">
              <w:rPr>
                <w:color w:val="0D0D0D"/>
                <w:sz w:val="12"/>
                <w:szCs w:val="12"/>
                <w:lang w:eastAsia="en-US"/>
              </w:rPr>
              <w:t>уб</w:t>
            </w:r>
            <w:proofErr w:type="spellEnd"/>
            <w:r w:rsidRPr="00972DD1">
              <w:rPr>
                <w:color w:val="0D0D0D"/>
                <w:sz w:val="12"/>
                <w:szCs w:val="12"/>
                <w:lang w:eastAsia="en-US"/>
              </w:rPr>
              <w:t>.), годы</w:t>
            </w:r>
          </w:p>
        </w:tc>
      </w:tr>
      <w:tr w:rsidR="00972DD1" w:rsidRPr="00916981" w:rsidTr="00307963">
        <w:trPr>
          <w:trHeight w:val="40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1E0F98">
            <w:pPr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1E0F98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  <w:r w:rsidRPr="00972DD1">
              <w:rPr>
                <w:color w:val="0D0D0D"/>
                <w:sz w:val="12"/>
                <w:szCs w:val="12"/>
                <w:lang w:eastAsia="en-US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  <w:r w:rsidRPr="00972DD1">
              <w:rPr>
                <w:color w:val="0D0D0D"/>
                <w:sz w:val="12"/>
                <w:szCs w:val="12"/>
                <w:lang w:eastAsia="en-US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  <w:r w:rsidRPr="00972DD1">
              <w:rPr>
                <w:color w:val="0D0D0D"/>
                <w:sz w:val="12"/>
                <w:szCs w:val="12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  <w:r w:rsidRPr="00972DD1">
              <w:rPr>
                <w:color w:val="0D0D0D"/>
                <w:sz w:val="12"/>
                <w:szCs w:val="12"/>
                <w:lang w:eastAsia="en-US"/>
              </w:rPr>
              <w:t>2022 г.</w:t>
            </w:r>
          </w:p>
          <w:p w:rsidR="00972DD1" w:rsidRPr="00972DD1" w:rsidRDefault="00972DD1" w:rsidP="00400EF7">
            <w:pPr>
              <w:jc w:val="center"/>
              <w:rPr>
                <w:color w:val="0D0D0D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400EF7">
            <w:pPr>
              <w:jc w:val="center"/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2023г.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400EF7">
            <w:pPr>
              <w:jc w:val="center"/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2024г.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400E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2025г.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Default="00972DD1" w:rsidP="00400E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2026</w:t>
            </w:r>
          </w:p>
          <w:p w:rsidR="00972DD1" w:rsidRPr="00972DD1" w:rsidRDefault="00972DD1" w:rsidP="00972DD1">
            <w:pPr>
              <w:ind w:right="2036" w:firstLine="318"/>
              <w:rPr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972DD1" w:rsidRPr="00916981" w:rsidTr="00307963">
        <w:trPr>
          <w:trHeight w:val="39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10 743,623,14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1 650,000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1 527,82630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1  650,04840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1 644,34801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1 644,34801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1 916,48284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00</w:t>
            </w:r>
          </w:p>
        </w:tc>
      </w:tr>
      <w:tr w:rsidR="00972DD1" w:rsidRPr="00916981" w:rsidTr="00307963">
        <w:trPr>
          <w:trHeight w:val="43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686EC0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10 486,23244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751,24875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1 615,38461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1495,74195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1 615,43200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1 609,85121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1 609,85121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1 878,15356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</w:tr>
      <w:tr w:rsidR="00972DD1" w:rsidRPr="00916981" w:rsidTr="00307963">
        <w:trPr>
          <w:trHeight w:val="45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246 656,35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47,95205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32,96704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30,55652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32,96800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32,8541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32,8541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36,50454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</w:tr>
      <w:tr w:rsidR="00972DD1" w:rsidRPr="00916981" w:rsidTr="00307963">
        <w:trPr>
          <w:trHeight w:val="46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10,73441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0,79920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1,64835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1,52783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1,64840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1,6427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1,6427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1,82523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</w:tr>
      <w:tr w:rsidR="00972DD1" w:rsidRPr="00916981" w:rsidTr="00307963">
        <w:trPr>
          <w:trHeight w:val="39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</w:p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</w:p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</w:tr>
      <w:tr w:rsidR="00972DD1" w:rsidRPr="00916981" w:rsidTr="00307963">
        <w:trPr>
          <w:trHeight w:val="45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Мероприятия в области благоустройства муниципальных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10 743,623,14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1 650,000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1 527,82630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1  650,04840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1 644,34801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1 644,34801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1 916,48284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10 486,23244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751,24875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1 615,38461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1495,74195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1 615,43200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1 609,85121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1 609,85121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1 878,15356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972DD1" w:rsidRPr="00916981" w:rsidTr="00307963">
        <w:trPr>
          <w:trHeight w:val="45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246 656,35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47,95205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32,96704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30,55652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32,96800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32,8541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32,8541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36,50454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</w:tr>
      <w:tr w:rsidR="00972DD1" w:rsidRPr="00916981" w:rsidTr="00307963">
        <w:trPr>
          <w:trHeight w:val="48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10,73441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0,79920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1,64835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1,52783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1,64840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1,6427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1,6427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1,82523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</w:p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</w:p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Мероприятие 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 xml:space="preserve">Повышение уровня благоустройства муниципальных территорий </w:t>
            </w:r>
            <w:proofErr w:type="gramStart"/>
            <w:r w:rsidRPr="00972DD1">
              <w:rPr>
                <w:color w:val="000000"/>
                <w:sz w:val="12"/>
                <w:szCs w:val="12"/>
                <w:lang w:eastAsia="en-US"/>
              </w:rPr>
              <w:t>в</w:t>
            </w:r>
            <w:proofErr w:type="gramEnd"/>
            <w:r w:rsidRPr="00972DD1">
              <w:rPr>
                <w:color w:val="000000"/>
                <w:sz w:val="12"/>
                <w:szCs w:val="12"/>
                <w:lang w:eastAsia="en-US"/>
              </w:rPr>
              <w:t xml:space="preserve"> с. Сосново-Озерское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5 133,6292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717,8263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750,04840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744,34801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744,34801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1 016,4828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5 006,55042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469,53047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734,26574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702,75195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734,31313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728,73321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728,73321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996,9742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>
              <w:rPr>
                <w:rFonts w:eastAsiaTheme="minorHAnsi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121 945,77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29,97003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14,98501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14,35652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14,98547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14,8721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jc w:val="center"/>
              <w:rPr>
                <w:sz w:val="12"/>
                <w:szCs w:val="12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14,8721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71530E">
            <w:pPr>
              <w:jc w:val="center"/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18,15437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7153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71530E">
            <w:pPr>
              <w:jc w:val="center"/>
              <w:rPr>
                <w:sz w:val="12"/>
                <w:szCs w:val="12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972DD1">
            <w:pPr>
              <w:ind w:firstLineChars="100" w:firstLine="12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5 126,51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0,49950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0,74925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0,71783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0,74930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0,7427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DD1" w:rsidRPr="00972DD1" w:rsidRDefault="00972DD1" w:rsidP="00A25505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0,7427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71530E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1,35426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71530E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71530E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</w:tr>
      <w:tr w:rsidR="00972DD1" w:rsidRPr="00916981" w:rsidTr="00307963">
        <w:trPr>
          <w:trHeight w:val="69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972DD1">
            <w:pPr>
              <w:ind w:firstLineChars="100" w:firstLine="12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DD1" w:rsidRPr="00972DD1" w:rsidRDefault="00972DD1" w:rsidP="00D76A18">
            <w:pPr>
              <w:jc w:val="center"/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0,0</w:t>
            </w:r>
          </w:p>
          <w:p w:rsidR="00972DD1" w:rsidRPr="00972DD1" w:rsidRDefault="00972DD1" w:rsidP="00D76A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972DD1" w:rsidRDefault="00972DD1" w:rsidP="00D76A18">
            <w:pPr>
              <w:spacing w:line="600" w:lineRule="auto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972DD1" w:rsidRDefault="00972DD1" w:rsidP="00D76A18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sz w:val="12"/>
                <w:szCs w:val="1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D76A18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D76A18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sz w:val="12"/>
                <w:szCs w:val="1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D76A1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D76A18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0,0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D76A18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D76A18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D76A18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Мероприятие 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972DD1" w:rsidRDefault="00972DD1" w:rsidP="00400EF7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 xml:space="preserve">Повышение уровня благоустройства муниципальных территорий </w:t>
            </w:r>
            <w:proofErr w:type="gramStart"/>
            <w:r w:rsidRPr="00972DD1">
              <w:rPr>
                <w:color w:val="000000"/>
                <w:sz w:val="12"/>
                <w:szCs w:val="12"/>
                <w:lang w:eastAsia="en-US"/>
              </w:rPr>
              <w:t>в</w:t>
            </w:r>
            <w:proofErr w:type="gramEnd"/>
            <w:r w:rsidRPr="00972DD1">
              <w:rPr>
                <w:color w:val="000000"/>
                <w:sz w:val="12"/>
                <w:szCs w:val="12"/>
                <w:lang w:eastAsia="en-US"/>
              </w:rPr>
              <w:t xml:space="preserve"> с. Ульдурга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972DD1" w:rsidRDefault="00972DD1" w:rsidP="00972DD1">
            <w:pPr>
              <w:ind w:firstLineChars="100" w:firstLine="120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972DD1">
              <w:rPr>
                <w:color w:val="000000"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1 870,000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972DD1" w:rsidRDefault="00972DD1" w:rsidP="00A25505">
            <w:pPr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972DD1">
              <w:rPr>
                <w:rFonts w:eastAsiaTheme="minorHAnsi"/>
                <w:sz w:val="12"/>
                <w:szCs w:val="12"/>
                <w:lang w:eastAsia="en-US"/>
              </w:rPr>
              <w:t>300,000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972DD1" w:rsidRDefault="00972DD1" w:rsidP="00A25505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300,000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 w:rsidRPr="00972DD1">
              <w:rPr>
                <w:sz w:val="12"/>
                <w:szCs w:val="12"/>
              </w:rPr>
              <w:t>300,000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972DD1" w:rsidRDefault="00972DD1" w:rsidP="00A25505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1 826 560,67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93,90609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264,330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293,500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41,57003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6,200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00236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1,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8693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0,09990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0,2997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0,2997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0,300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0,300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Default="00972DD1" w:rsidP="00D76A18">
            <w:pPr>
              <w:jc w:val="center"/>
            </w:pPr>
            <w:r w:rsidRPr="00EC246B">
              <w:rPr>
                <w:rFonts w:eastAsiaTheme="minorHAns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Default="00972DD1" w:rsidP="00D76A18">
            <w:pPr>
              <w:jc w:val="center"/>
            </w:pPr>
            <w:r w:rsidRPr="00EC246B">
              <w:rPr>
                <w:rFonts w:eastAsiaTheme="minorHAns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Default="00972DD1" w:rsidP="00D76A18">
            <w:pPr>
              <w:jc w:val="center"/>
            </w:pPr>
            <w:r w:rsidRPr="00EC246B">
              <w:rPr>
                <w:rFonts w:eastAsiaTheme="minorHAns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Default="00972DD1" w:rsidP="00D76A18">
            <w:pPr>
              <w:jc w:val="center"/>
            </w:pPr>
            <w:r w:rsidRPr="00EC246B">
              <w:rPr>
                <w:rFonts w:eastAsiaTheme="minorHAns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Default="00972DD1" w:rsidP="00D76A18">
            <w:pPr>
              <w:jc w:val="center"/>
            </w:pPr>
            <w:r w:rsidRPr="00EC246B">
              <w:rPr>
                <w:rFonts w:eastAsiaTheme="minorHAns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EC246B" w:rsidRDefault="00972DD1" w:rsidP="00D76A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EC246B" w:rsidRDefault="00972DD1" w:rsidP="00D76A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Мероприятие 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Повышение уровня благоустройства муниципальных территорий </w:t>
            </w:r>
            <w:proofErr w:type="gramStart"/>
            <w:r w:rsidRPr="00B82EAF"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 с. Гунда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1 84</w:t>
            </w: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300,000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1 797,18438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93,90609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264,330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264,330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293,500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40,97602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6,200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1839,6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0,09990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0,2997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3B618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0,300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0,300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Мероприятие 4.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Повышение уровня благоустройства муниципальных территорий </w:t>
            </w:r>
            <w:proofErr w:type="gramStart"/>
            <w:r w:rsidRPr="00B82EAF"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B82EAF">
              <w:rPr>
                <w:color w:val="000000"/>
                <w:sz w:val="16"/>
                <w:szCs w:val="16"/>
                <w:lang w:eastAsia="en-US"/>
              </w:rPr>
              <w:t xml:space="preserve"> с. Телемба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8A67B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1 84</w:t>
            </w: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300,000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8A67B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1 797,18438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93,90609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264,330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264,330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293,706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294,000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8A67B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40,97602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5,994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6,200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8A67B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1839,6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0,09990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0,2997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A25505" w:rsidRDefault="00972DD1" w:rsidP="00A2550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0,300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0,300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72DD1" w:rsidRPr="00916981" w:rsidTr="00307963">
        <w:trPr>
          <w:trHeight w:val="420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D1" w:rsidRPr="00B82EAF" w:rsidRDefault="00972DD1" w:rsidP="00400E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DD1" w:rsidRPr="00B82EAF" w:rsidRDefault="00972DD1" w:rsidP="00B82EAF">
            <w:pPr>
              <w:ind w:firstLineChars="100" w:firstLine="16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2EAF">
              <w:rPr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8A67B2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rFonts w:eastAsiaTheme="minorHAns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DD1" w:rsidRPr="00A25505" w:rsidRDefault="00972DD1" w:rsidP="00A25505">
            <w:pPr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A255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972DD1" w:rsidRPr="00A25505" w:rsidRDefault="00972DD1" w:rsidP="00A2550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400EF7" w:rsidRDefault="00400EF7" w:rsidP="00E83CA1">
      <w:pPr>
        <w:ind w:firstLine="709"/>
        <w:jc w:val="both"/>
        <w:rPr>
          <w:sz w:val="20"/>
        </w:rPr>
      </w:pPr>
    </w:p>
    <w:p w:rsidR="00400EF7" w:rsidRDefault="00400EF7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400EF7" w:rsidRDefault="00400EF7" w:rsidP="00E83CA1">
      <w:pPr>
        <w:ind w:firstLine="709"/>
        <w:jc w:val="both"/>
        <w:rPr>
          <w:sz w:val="20"/>
        </w:rPr>
        <w:sectPr w:rsidR="00400EF7" w:rsidSect="00400EF7">
          <w:pgSz w:w="16838" w:h="11906" w:orient="landscape"/>
          <w:pgMar w:top="993" w:right="1134" w:bottom="851" w:left="1134" w:header="709" w:footer="709" w:gutter="0"/>
          <w:cols w:space="708"/>
          <w:docGrid w:linePitch="381"/>
        </w:sectPr>
      </w:pPr>
    </w:p>
    <w:p w:rsidR="003007C5" w:rsidRDefault="00E83CA1" w:rsidP="003007C5">
      <w:pPr>
        <w:ind w:firstLine="709"/>
        <w:jc w:val="right"/>
        <w:rPr>
          <w:sz w:val="20"/>
        </w:rPr>
      </w:pPr>
      <w:r w:rsidRPr="00E83CA1">
        <w:rPr>
          <w:sz w:val="20"/>
        </w:rPr>
        <w:lastRenderedPageBreak/>
        <w:t>Приложение 4</w:t>
      </w:r>
    </w:p>
    <w:p w:rsidR="003007C5" w:rsidRPr="003007C5" w:rsidRDefault="003007C5" w:rsidP="003007C5">
      <w:pPr>
        <w:ind w:firstLine="709"/>
        <w:jc w:val="right"/>
        <w:rPr>
          <w:sz w:val="20"/>
        </w:rPr>
      </w:pPr>
      <w:r w:rsidRPr="003007C5">
        <w:rPr>
          <w:sz w:val="20"/>
        </w:rPr>
        <w:t>к Постановлению № 362 от 15.09.2023г.</w:t>
      </w:r>
    </w:p>
    <w:p w:rsidR="00E83CA1" w:rsidRPr="00E83CA1" w:rsidRDefault="00E83CA1" w:rsidP="00E83CA1">
      <w:pPr>
        <w:ind w:firstLine="709"/>
        <w:jc w:val="both"/>
        <w:rPr>
          <w:sz w:val="20"/>
        </w:rPr>
      </w:pPr>
    </w:p>
    <w:p w:rsidR="00E83CA1" w:rsidRPr="00E83CA1" w:rsidRDefault="00E83CA1" w:rsidP="00E83CA1">
      <w:pPr>
        <w:ind w:firstLine="709"/>
        <w:jc w:val="both"/>
        <w:rPr>
          <w:sz w:val="20"/>
        </w:rPr>
      </w:pPr>
    </w:p>
    <w:p w:rsidR="00E83CA1" w:rsidRPr="00E83CA1" w:rsidRDefault="00E83CA1" w:rsidP="00E83CA1">
      <w:pPr>
        <w:ind w:firstLine="709"/>
        <w:jc w:val="both"/>
        <w:rPr>
          <w:sz w:val="20"/>
        </w:rPr>
      </w:pPr>
      <w:r w:rsidRPr="00E83CA1">
        <w:rPr>
          <w:sz w:val="20"/>
        </w:rPr>
        <w:t>АДРЕСНЫЙ ПЕРЕЧЕНЬ</w:t>
      </w:r>
    </w:p>
    <w:p w:rsidR="00E83CA1" w:rsidRPr="00E83CA1" w:rsidRDefault="00E83CA1" w:rsidP="00E83CA1">
      <w:pPr>
        <w:ind w:firstLine="709"/>
        <w:jc w:val="both"/>
        <w:rPr>
          <w:sz w:val="20"/>
        </w:rPr>
      </w:pPr>
      <w:r w:rsidRPr="00E83CA1">
        <w:rPr>
          <w:sz w:val="20"/>
        </w:rPr>
        <w:t xml:space="preserve">общественных территорий с. Сосново-Озерское </w:t>
      </w:r>
    </w:p>
    <w:p w:rsidR="00E83CA1" w:rsidRPr="00E83CA1" w:rsidRDefault="00E83CA1" w:rsidP="00E83CA1">
      <w:pPr>
        <w:ind w:firstLine="709"/>
        <w:jc w:val="both"/>
        <w:rPr>
          <w:sz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E83CA1" w:rsidRPr="00E83CA1" w:rsidTr="00E75C06">
        <w:trPr>
          <w:trHeight w:val="367"/>
        </w:trPr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236"/>
              <w:gridCol w:w="236"/>
            </w:tblGrid>
            <w:tr w:rsidR="00E83CA1" w:rsidRPr="00E83CA1" w:rsidTr="00E75C06">
              <w:trPr>
                <w:trHeight w:val="346"/>
              </w:trPr>
              <w:tc>
                <w:tcPr>
                  <w:tcW w:w="426" w:type="dxa"/>
                </w:tcPr>
                <w:p w:rsidR="00E83CA1" w:rsidRPr="00E83CA1" w:rsidRDefault="00E83CA1" w:rsidP="00400EF7">
                  <w:pPr>
                    <w:ind w:firstLine="709"/>
                    <w:jc w:val="center"/>
                    <w:rPr>
                      <w:sz w:val="20"/>
                    </w:rPr>
                  </w:pPr>
                  <w:r w:rsidRPr="00E83CA1">
                    <w:rPr>
                      <w:sz w:val="20"/>
                    </w:rPr>
                    <w:t xml:space="preserve">№ </w:t>
                  </w:r>
                  <w:r w:rsidR="00400EF7">
                    <w:rPr>
                      <w:sz w:val="20"/>
                    </w:rPr>
                    <w:t>№</w:t>
                  </w:r>
                </w:p>
              </w:tc>
              <w:tc>
                <w:tcPr>
                  <w:tcW w:w="222" w:type="dxa"/>
                </w:tcPr>
                <w:p w:rsidR="00E83CA1" w:rsidRPr="00E83CA1" w:rsidRDefault="00E83CA1" w:rsidP="00400EF7">
                  <w:pPr>
                    <w:ind w:firstLine="709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</w:tcPr>
                <w:p w:rsidR="00E83CA1" w:rsidRPr="00E83CA1" w:rsidRDefault="00E83CA1" w:rsidP="00400EF7">
                  <w:pPr>
                    <w:ind w:firstLine="709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E83CA1" w:rsidRPr="00E83CA1" w:rsidRDefault="00E83CA1" w:rsidP="00400EF7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6662" w:type="dxa"/>
          </w:tcPr>
          <w:p w:rsidR="00E83CA1" w:rsidRPr="00E83CA1" w:rsidRDefault="00E83CA1" w:rsidP="00400EF7">
            <w:pPr>
              <w:ind w:firstLine="709"/>
              <w:jc w:val="center"/>
              <w:rPr>
                <w:sz w:val="20"/>
              </w:rPr>
            </w:pPr>
            <w:r w:rsidRPr="00E83CA1">
              <w:rPr>
                <w:sz w:val="20"/>
              </w:rPr>
              <w:t>Адрес местонахождения общественной территории</w:t>
            </w:r>
          </w:p>
        </w:tc>
        <w:tc>
          <w:tcPr>
            <w:tcW w:w="2268" w:type="dxa"/>
          </w:tcPr>
          <w:p w:rsidR="00E83CA1" w:rsidRPr="00E83CA1" w:rsidRDefault="00E83CA1" w:rsidP="00DE4278">
            <w:pPr>
              <w:rPr>
                <w:sz w:val="20"/>
              </w:rPr>
            </w:pPr>
            <w:r w:rsidRPr="00E83CA1">
              <w:rPr>
                <w:sz w:val="20"/>
              </w:rPr>
              <w:t>Срок реализации</w:t>
            </w:r>
          </w:p>
        </w:tc>
      </w:tr>
      <w:tr w:rsidR="00E83CA1" w:rsidRPr="00E83CA1" w:rsidTr="00E75C06">
        <w:tc>
          <w:tcPr>
            <w:tcW w:w="534" w:type="dxa"/>
          </w:tcPr>
          <w:p w:rsidR="00E83CA1" w:rsidRPr="00E83CA1" w:rsidRDefault="00E83CA1" w:rsidP="00400EF7">
            <w:pPr>
              <w:ind w:firstLine="709"/>
              <w:jc w:val="center"/>
              <w:rPr>
                <w:sz w:val="20"/>
              </w:rPr>
            </w:pPr>
          </w:p>
          <w:p w:rsidR="00E83CA1" w:rsidRPr="00E83CA1" w:rsidRDefault="00E83CA1" w:rsidP="00400EF7">
            <w:pPr>
              <w:ind w:firstLine="709"/>
              <w:jc w:val="center"/>
              <w:rPr>
                <w:sz w:val="20"/>
              </w:rPr>
            </w:pPr>
          </w:p>
          <w:p w:rsidR="00E83CA1" w:rsidRPr="00E83CA1" w:rsidRDefault="00E83CA1" w:rsidP="00400EF7">
            <w:pPr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83CA1">
              <w:rPr>
                <w:sz w:val="20"/>
              </w:rPr>
              <w:t>1</w:t>
            </w:r>
          </w:p>
        </w:tc>
        <w:tc>
          <w:tcPr>
            <w:tcW w:w="6662" w:type="dxa"/>
          </w:tcPr>
          <w:p w:rsidR="00E83CA1" w:rsidRPr="00297E76" w:rsidRDefault="00297E76" w:rsidP="00F068D3">
            <w:pPr>
              <w:ind w:firstLine="709"/>
              <w:jc w:val="center"/>
              <w:rPr>
                <w:sz w:val="20"/>
              </w:rPr>
            </w:pPr>
            <w:r w:rsidRPr="00297E76">
              <w:rPr>
                <w:sz w:val="20"/>
              </w:rPr>
              <w:t xml:space="preserve">Благоустройство </w:t>
            </w:r>
            <w:r w:rsidR="00F068D3">
              <w:rPr>
                <w:sz w:val="20"/>
              </w:rPr>
              <w:t>общественной территории</w:t>
            </w:r>
            <w:r w:rsidRPr="00297E76">
              <w:rPr>
                <w:sz w:val="20"/>
              </w:rPr>
              <w:t xml:space="preserve"> с. Сосново-Озерское по ул. </w:t>
            </w:r>
            <w:r w:rsidR="00F068D3">
              <w:rPr>
                <w:sz w:val="20"/>
              </w:rPr>
              <w:t>Трофимова б/н</w:t>
            </w:r>
          </w:p>
        </w:tc>
        <w:tc>
          <w:tcPr>
            <w:tcW w:w="2268" w:type="dxa"/>
          </w:tcPr>
          <w:p w:rsidR="00E83CA1" w:rsidRPr="00E83CA1" w:rsidRDefault="00F068D3" w:rsidP="00DE4278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101725">
              <w:rPr>
                <w:sz w:val="20"/>
              </w:rPr>
              <w:t xml:space="preserve"> год.</w:t>
            </w:r>
          </w:p>
        </w:tc>
      </w:tr>
    </w:tbl>
    <w:p w:rsidR="00E83CA1" w:rsidRPr="00E83CA1" w:rsidRDefault="00E83CA1" w:rsidP="00E83CA1">
      <w:pPr>
        <w:ind w:firstLine="709"/>
        <w:jc w:val="both"/>
        <w:rPr>
          <w:sz w:val="20"/>
        </w:rPr>
      </w:pPr>
    </w:p>
    <w:p w:rsidR="00E83CA1" w:rsidRDefault="00E83CA1" w:rsidP="00E83CA1">
      <w:pPr>
        <w:ind w:firstLine="709"/>
        <w:jc w:val="both"/>
        <w:rPr>
          <w:sz w:val="20"/>
        </w:rPr>
      </w:pPr>
    </w:p>
    <w:p w:rsidR="00E83CA1" w:rsidRDefault="00E83CA1" w:rsidP="00E83CA1">
      <w:pPr>
        <w:ind w:firstLine="709"/>
        <w:jc w:val="both"/>
        <w:rPr>
          <w:sz w:val="20"/>
        </w:rPr>
      </w:pPr>
    </w:p>
    <w:p w:rsidR="00E83CA1" w:rsidRDefault="00E83CA1" w:rsidP="00E83CA1">
      <w:pPr>
        <w:ind w:firstLine="709"/>
        <w:jc w:val="both"/>
        <w:rPr>
          <w:sz w:val="20"/>
        </w:rPr>
      </w:pPr>
    </w:p>
    <w:p w:rsidR="00E83CA1" w:rsidRPr="00E83CA1" w:rsidRDefault="00E83CA1" w:rsidP="00E83CA1">
      <w:pPr>
        <w:ind w:firstLine="709"/>
        <w:jc w:val="center"/>
        <w:rPr>
          <w:sz w:val="20"/>
        </w:rPr>
      </w:pPr>
      <w:r w:rsidRPr="00E83CA1">
        <w:rPr>
          <w:sz w:val="20"/>
        </w:rPr>
        <w:t>АДРЕСНЫЙ ПЕРЕЧЕНЬ</w:t>
      </w:r>
    </w:p>
    <w:p w:rsidR="00E83CA1" w:rsidRPr="00E83CA1" w:rsidRDefault="00E83CA1" w:rsidP="00E83CA1">
      <w:pPr>
        <w:ind w:firstLine="709"/>
        <w:jc w:val="center"/>
        <w:rPr>
          <w:sz w:val="20"/>
        </w:rPr>
      </w:pPr>
      <w:r w:rsidRPr="00E83CA1">
        <w:rPr>
          <w:sz w:val="20"/>
        </w:rPr>
        <w:t>общественных территорий с. Гунда</w:t>
      </w:r>
    </w:p>
    <w:p w:rsidR="00E83CA1" w:rsidRPr="00E83CA1" w:rsidRDefault="00E83CA1" w:rsidP="00E83CA1">
      <w:pPr>
        <w:ind w:firstLine="709"/>
        <w:jc w:val="both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5"/>
        <w:gridCol w:w="6307"/>
        <w:gridCol w:w="2158"/>
      </w:tblGrid>
      <w:tr w:rsidR="00E83CA1" w:rsidRPr="00E83CA1" w:rsidTr="00E75C06">
        <w:tc>
          <w:tcPr>
            <w:tcW w:w="1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6"/>
              <w:gridCol w:w="222"/>
              <w:gridCol w:w="222"/>
            </w:tblGrid>
            <w:tr w:rsidR="00E83CA1" w:rsidRPr="00E83CA1" w:rsidTr="00E75C06">
              <w:trPr>
                <w:trHeight w:val="346"/>
              </w:trPr>
              <w:tc>
                <w:tcPr>
                  <w:tcW w:w="426" w:type="dxa"/>
                </w:tcPr>
                <w:p w:rsidR="00E83CA1" w:rsidRPr="00E83CA1" w:rsidRDefault="00E83CA1" w:rsidP="00E83CA1">
                  <w:pPr>
                    <w:ind w:firstLine="709"/>
                    <w:jc w:val="both"/>
                    <w:rPr>
                      <w:sz w:val="20"/>
                    </w:rPr>
                  </w:pPr>
                  <w:r w:rsidRPr="00E83CA1">
                    <w:rPr>
                      <w:sz w:val="20"/>
                    </w:rPr>
                    <w:t xml:space="preserve">№ </w:t>
                  </w:r>
                </w:p>
              </w:tc>
              <w:tc>
                <w:tcPr>
                  <w:tcW w:w="222" w:type="dxa"/>
                </w:tcPr>
                <w:p w:rsidR="00E83CA1" w:rsidRPr="00E83CA1" w:rsidRDefault="00E83CA1" w:rsidP="00E83CA1">
                  <w:pPr>
                    <w:ind w:firstLine="709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</w:tcPr>
                <w:p w:rsidR="00E83CA1" w:rsidRPr="00E83CA1" w:rsidRDefault="00E83CA1" w:rsidP="00E83CA1">
                  <w:pPr>
                    <w:ind w:firstLine="709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E83CA1" w:rsidRPr="00E83CA1" w:rsidRDefault="00E83CA1" w:rsidP="00E83CA1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6308" w:type="dxa"/>
          </w:tcPr>
          <w:p w:rsidR="00E83CA1" w:rsidRPr="00E83CA1" w:rsidRDefault="00E83CA1" w:rsidP="00E83CA1">
            <w:pPr>
              <w:ind w:firstLine="709"/>
              <w:jc w:val="both"/>
              <w:rPr>
                <w:sz w:val="20"/>
              </w:rPr>
            </w:pPr>
            <w:r w:rsidRPr="00E83CA1">
              <w:rPr>
                <w:sz w:val="20"/>
              </w:rPr>
              <w:t>Адрес местонахождения общественной территории</w:t>
            </w:r>
          </w:p>
        </w:tc>
        <w:tc>
          <w:tcPr>
            <w:tcW w:w="2158" w:type="dxa"/>
          </w:tcPr>
          <w:p w:rsidR="00E83CA1" w:rsidRPr="00E83CA1" w:rsidRDefault="00E83CA1" w:rsidP="00DE4278">
            <w:pPr>
              <w:jc w:val="both"/>
              <w:rPr>
                <w:sz w:val="20"/>
              </w:rPr>
            </w:pPr>
            <w:r w:rsidRPr="00E83CA1">
              <w:rPr>
                <w:sz w:val="20"/>
              </w:rPr>
              <w:t>Срок реализации</w:t>
            </w:r>
          </w:p>
        </w:tc>
      </w:tr>
      <w:tr w:rsidR="00E83CA1" w:rsidRPr="00E83CA1" w:rsidTr="00E75C06">
        <w:tc>
          <w:tcPr>
            <w:tcW w:w="1105" w:type="dxa"/>
          </w:tcPr>
          <w:p w:rsidR="00E83CA1" w:rsidRPr="00E83CA1" w:rsidRDefault="00E83CA1" w:rsidP="00E83CA1">
            <w:pPr>
              <w:ind w:firstLine="709"/>
              <w:jc w:val="both"/>
              <w:rPr>
                <w:sz w:val="20"/>
              </w:rPr>
            </w:pPr>
            <w:r w:rsidRPr="00E83CA1">
              <w:rPr>
                <w:sz w:val="20"/>
              </w:rPr>
              <w:t>1</w:t>
            </w:r>
          </w:p>
        </w:tc>
        <w:tc>
          <w:tcPr>
            <w:tcW w:w="6308" w:type="dxa"/>
          </w:tcPr>
          <w:p w:rsidR="00E83CA1" w:rsidRPr="00297E76" w:rsidRDefault="00297E76" w:rsidP="00F068D3">
            <w:pPr>
              <w:ind w:firstLine="709"/>
              <w:jc w:val="both"/>
              <w:rPr>
                <w:sz w:val="20"/>
              </w:rPr>
            </w:pPr>
            <w:r w:rsidRPr="00297E76">
              <w:rPr>
                <w:sz w:val="20"/>
              </w:rPr>
              <w:t xml:space="preserve">Благоустройство </w:t>
            </w:r>
            <w:r w:rsidR="00F068D3">
              <w:rPr>
                <w:sz w:val="20"/>
              </w:rPr>
              <w:t xml:space="preserve">общественной территории стадиона </w:t>
            </w:r>
            <w:proofErr w:type="spellStart"/>
            <w:r w:rsidR="00F068D3">
              <w:rPr>
                <w:sz w:val="20"/>
              </w:rPr>
              <w:t>с</w:t>
            </w:r>
            <w:proofErr w:type="gramStart"/>
            <w:r w:rsidR="00F068D3">
              <w:rPr>
                <w:sz w:val="20"/>
              </w:rPr>
              <w:t>.Г</w:t>
            </w:r>
            <w:proofErr w:type="gramEnd"/>
            <w:r w:rsidR="00F068D3">
              <w:rPr>
                <w:sz w:val="20"/>
              </w:rPr>
              <w:t>унда</w:t>
            </w:r>
            <w:proofErr w:type="spellEnd"/>
          </w:p>
        </w:tc>
        <w:tc>
          <w:tcPr>
            <w:tcW w:w="2158" w:type="dxa"/>
          </w:tcPr>
          <w:p w:rsidR="00E83CA1" w:rsidRPr="00E83CA1" w:rsidRDefault="00F068D3" w:rsidP="00E83CA1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101725">
              <w:rPr>
                <w:sz w:val="20"/>
              </w:rPr>
              <w:t xml:space="preserve"> год.</w:t>
            </w:r>
          </w:p>
        </w:tc>
      </w:tr>
    </w:tbl>
    <w:p w:rsidR="00E83CA1" w:rsidRPr="00E83CA1" w:rsidRDefault="00E83CA1" w:rsidP="00E83CA1">
      <w:pPr>
        <w:ind w:firstLine="709"/>
        <w:jc w:val="both"/>
        <w:rPr>
          <w:sz w:val="20"/>
        </w:rPr>
      </w:pPr>
    </w:p>
    <w:p w:rsidR="00E83CA1" w:rsidRPr="00E83CA1" w:rsidRDefault="00E83CA1" w:rsidP="00E83CA1">
      <w:pPr>
        <w:ind w:firstLine="709"/>
        <w:jc w:val="center"/>
        <w:rPr>
          <w:sz w:val="20"/>
        </w:rPr>
      </w:pPr>
      <w:r w:rsidRPr="00E83CA1">
        <w:rPr>
          <w:sz w:val="20"/>
        </w:rPr>
        <w:t>АДРЕСНЫЙ ПЕРЕЧЕНЬ</w:t>
      </w:r>
    </w:p>
    <w:p w:rsidR="00E83CA1" w:rsidRPr="00E83CA1" w:rsidRDefault="00E83CA1" w:rsidP="00E83CA1">
      <w:pPr>
        <w:ind w:firstLine="709"/>
        <w:jc w:val="center"/>
        <w:rPr>
          <w:sz w:val="20"/>
        </w:rPr>
      </w:pPr>
      <w:r w:rsidRPr="00E83CA1">
        <w:rPr>
          <w:sz w:val="20"/>
        </w:rPr>
        <w:t>общественных территорий с. Ульдурга</w:t>
      </w:r>
    </w:p>
    <w:p w:rsidR="00E83CA1" w:rsidRPr="00E83CA1" w:rsidRDefault="00E83CA1" w:rsidP="00E83CA1">
      <w:pPr>
        <w:ind w:firstLine="709"/>
        <w:jc w:val="both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5"/>
        <w:gridCol w:w="6307"/>
        <w:gridCol w:w="2158"/>
      </w:tblGrid>
      <w:tr w:rsidR="00E83CA1" w:rsidRPr="00E83CA1" w:rsidTr="00E75C06">
        <w:tc>
          <w:tcPr>
            <w:tcW w:w="1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6"/>
              <w:gridCol w:w="222"/>
              <w:gridCol w:w="222"/>
            </w:tblGrid>
            <w:tr w:rsidR="00E83CA1" w:rsidRPr="00E83CA1" w:rsidTr="00E75C06">
              <w:trPr>
                <w:trHeight w:val="346"/>
              </w:trPr>
              <w:tc>
                <w:tcPr>
                  <w:tcW w:w="426" w:type="dxa"/>
                </w:tcPr>
                <w:p w:rsidR="00E83CA1" w:rsidRPr="00E83CA1" w:rsidRDefault="00E83CA1" w:rsidP="00E83CA1">
                  <w:pPr>
                    <w:ind w:firstLine="709"/>
                    <w:jc w:val="both"/>
                    <w:rPr>
                      <w:sz w:val="20"/>
                    </w:rPr>
                  </w:pPr>
                  <w:r w:rsidRPr="00E83CA1">
                    <w:rPr>
                      <w:sz w:val="20"/>
                    </w:rPr>
                    <w:t xml:space="preserve">№ </w:t>
                  </w:r>
                </w:p>
              </w:tc>
              <w:tc>
                <w:tcPr>
                  <w:tcW w:w="222" w:type="dxa"/>
                </w:tcPr>
                <w:p w:rsidR="00E83CA1" w:rsidRPr="00E83CA1" w:rsidRDefault="00E83CA1" w:rsidP="00E83CA1">
                  <w:pPr>
                    <w:ind w:firstLine="709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</w:tcPr>
                <w:p w:rsidR="00E83CA1" w:rsidRPr="00E83CA1" w:rsidRDefault="00E83CA1" w:rsidP="00E83CA1">
                  <w:pPr>
                    <w:ind w:firstLine="709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E83CA1" w:rsidRPr="00E83CA1" w:rsidRDefault="00E83CA1" w:rsidP="00E83CA1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6308" w:type="dxa"/>
          </w:tcPr>
          <w:p w:rsidR="00E83CA1" w:rsidRPr="00E83CA1" w:rsidRDefault="00E83CA1" w:rsidP="00E83CA1">
            <w:pPr>
              <w:ind w:firstLine="709"/>
              <w:jc w:val="both"/>
              <w:rPr>
                <w:sz w:val="20"/>
              </w:rPr>
            </w:pPr>
            <w:r w:rsidRPr="00E83CA1">
              <w:rPr>
                <w:sz w:val="20"/>
              </w:rPr>
              <w:t>Адрес местонахождения общественной территории</w:t>
            </w:r>
          </w:p>
        </w:tc>
        <w:tc>
          <w:tcPr>
            <w:tcW w:w="2158" w:type="dxa"/>
          </w:tcPr>
          <w:p w:rsidR="00E83CA1" w:rsidRPr="00E83CA1" w:rsidRDefault="00E83CA1" w:rsidP="00DE4278">
            <w:pPr>
              <w:jc w:val="both"/>
              <w:rPr>
                <w:sz w:val="20"/>
              </w:rPr>
            </w:pPr>
            <w:r w:rsidRPr="00E83CA1">
              <w:rPr>
                <w:sz w:val="20"/>
              </w:rPr>
              <w:t>Срок реализации</w:t>
            </w:r>
          </w:p>
        </w:tc>
      </w:tr>
      <w:tr w:rsidR="00E83CA1" w:rsidRPr="00E83CA1" w:rsidTr="00E75C06">
        <w:tc>
          <w:tcPr>
            <w:tcW w:w="1105" w:type="dxa"/>
          </w:tcPr>
          <w:p w:rsidR="00E83CA1" w:rsidRPr="00E83CA1" w:rsidRDefault="00E83CA1" w:rsidP="00E83CA1">
            <w:pPr>
              <w:ind w:firstLine="709"/>
              <w:jc w:val="both"/>
              <w:rPr>
                <w:sz w:val="20"/>
              </w:rPr>
            </w:pPr>
            <w:r w:rsidRPr="00E83CA1">
              <w:rPr>
                <w:sz w:val="20"/>
              </w:rPr>
              <w:t>1</w:t>
            </w:r>
          </w:p>
        </w:tc>
        <w:tc>
          <w:tcPr>
            <w:tcW w:w="6308" w:type="dxa"/>
          </w:tcPr>
          <w:p w:rsidR="00E83CA1" w:rsidRPr="00297E76" w:rsidRDefault="00297E76" w:rsidP="00F068D3">
            <w:pPr>
              <w:ind w:firstLine="709"/>
              <w:jc w:val="both"/>
              <w:rPr>
                <w:sz w:val="20"/>
              </w:rPr>
            </w:pPr>
            <w:r w:rsidRPr="00297E76">
              <w:rPr>
                <w:sz w:val="20"/>
              </w:rPr>
              <w:t xml:space="preserve">Благоустройство территории, прилегающей к памятнику ВОВ, </w:t>
            </w:r>
            <w:proofErr w:type="gramStart"/>
            <w:r w:rsidRPr="00297E76">
              <w:rPr>
                <w:sz w:val="20"/>
              </w:rPr>
              <w:t>расположенный</w:t>
            </w:r>
            <w:proofErr w:type="gramEnd"/>
            <w:r w:rsidRPr="00297E76">
              <w:rPr>
                <w:sz w:val="20"/>
              </w:rPr>
              <w:t xml:space="preserve"> в центре с. </w:t>
            </w:r>
            <w:proofErr w:type="spellStart"/>
            <w:r w:rsidRPr="00297E76">
              <w:rPr>
                <w:sz w:val="20"/>
              </w:rPr>
              <w:t>Ульдур</w:t>
            </w:r>
            <w:r w:rsidR="00F068D3">
              <w:rPr>
                <w:sz w:val="20"/>
              </w:rPr>
              <w:t>га</w:t>
            </w:r>
            <w:proofErr w:type="spellEnd"/>
            <w:r w:rsidR="00F068D3">
              <w:rPr>
                <w:sz w:val="20"/>
              </w:rPr>
              <w:t xml:space="preserve"> по ул. Калинина </w:t>
            </w:r>
          </w:p>
        </w:tc>
        <w:tc>
          <w:tcPr>
            <w:tcW w:w="2158" w:type="dxa"/>
          </w:tcPr>
          <w:p w:rsidR="00E83CA1" w:rsidRPr="00E83CA1" w:rsidRDefault="00F068D3" w:rsidP="00E83CA1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101725">
              <w:rPr>
                <w:sz w:val="20"/>
              </w:rPr>
              <w:t xml:space="preserve"> год.</w:t>
            </w:r>
          </w:p>
        </w:tc>
      </w:tr>
    </w:tbl>
    <w:p w:rsidR="00400EF7" w:rsidRDefault="00400EF7" w:rsidP="00E83CA1">
      <w:pPr>
        <w:ind w:firstLine="709"/>
        <w:jc w:val="center"/>
        <w:rPr>
          <w:sz w:val="20"/>
        </w:rPr>
      </w:pPr>
    </w:p>
    <w:p w:rsidR="00E83CA1" w:rsidRPr="00E83CA1" w:rsidRDefault="00E83CA1" w:rsidP="00E83CA1">
      <w:pPr>
        <w:ind w:firstLine="709"/>
        <w:jc w:val="center"/>
        <w:rPr>
          <w:sz w:val="20"/>
        </w:rPr>
      </w:pPr>
      <w:r w:rsidRPr="00E83CA1">
        <w:rPr>
          <w:sz w:val="20"/>
        </w:rPr>
        <w:t>АДРЕСНЫЙ ПЕРЕЧЕНЬ</w:t>
      </w:r>
    </w:p>
    <w:p w:rsidR="00E83CA1" w:rsidRPr="00E83CA1" w:rsidRDefault="00E83CA1" w:rsidP="00E83CA1">
      <w:pPr>
        <w:ind w:firstLine="709"/>
        <w:jc w:val="center"/>
        <w:rPr>
          <w:sz w:val="20"/>
        </w:rPr>
      </w:pPr>
      <w:r w:rsidRPr="00E83CA1">
        <w:rPr>
          <w:sz w:val="20"/>
        </w:rPr>
        <w:t>общественных территорий с. Телемба</w:t>
      </w:r>
    </w:p>
    <w:p w:rsidR="00E83CA1" w:rsidRPr="00E83CA1" w:rsidRDefault="00E83CA1" w:rsidP="00E83CA1">
      <w:pPr>
        <w:ind w:firstLine="709"/>
        <w:jc w:val="both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5"/>
        <w:gridCol w:w="6307"/>
        <w:gridCol w:w="2158"/>
      </w:tblGrid>
      <w:tr w:rsidR="00E83CA1" w:rsidRPr="00E83CA1" w:rsidTr="00400EF7">
        <w:tc>
          <w:tcPr>
            <w:tcW w:w="11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6"/>
              <w:gridCol w:w="222"/>
              <w:gridCol w:w="222"/>
            </w:tblGrid>
            <w:tr w:rsidR="00E83CA1" w:rsidRPr="00E83CA1" w:rsidTr="00E75C06">
              <w:trPr>
                <w:trHeight w:val="346"/>
              </w:trPr>
              <w:tc>
                <w:tcPr>
                  <w:tcW w:w="426" w:type="dxa"/>
                </w:tcPr>
                <w:p w:rsidR="00E83CA1" w:rsidRPr="00E83CA1" w:rsidRDefault="00E83CA1" w:rsidP="00E83CA1">
                  <w:pPr>
                    <w:ind w:firstLine="709"/>
                    <w:jc w:val="both"/>
                    <w:rPr>
                      <w:sz w:val="20"/>
                    </w:rPr>
                  </w:pPr>
                  <w:r w:rsidRPr="00E83CA1">
                    <w:rPr>
                      <w:sz w:val="20"/>
                    </w:rPr>
                    <w:t xml:space="preserve">№ </w:t>
                  </w:r>
                </w:p>
              </w:tc>
              <w:tc>
                <w:tcPr>
                  <w:tcW w:w="222" w:type="dxa"/>
                </w:tcPr>
                <w:p w:rsidR="00E83CA1" w:rsidRPr="00E83CA1" w:rsidRDefault="00E83CA1" w:rsidP="00E83CA1">
                  <w:pPr>
                    <w:ind w:firstLine="709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</w:tcPr>
                <w:p w:rsidR="00E83CA1" w:rsidRPr="00E83CA1" w:rsidRDefault="00E83CA1" w:rsidP="00E83CA1">
                  <w:pPr>
                    <w:ind w:firstLine="709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E83CA1" w:rsidRPr="00E83CA1" w:rsidRDefault="00E83CA1" w:rsidP="00E83CA1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6307" w:type="dxa"/>
          </w:tcPr>
          <w:p w:rsidR="00E83CA1" w:rsidRPr="00E83CA1" w:rsidRDefault="00E83CA1" w:rsidP="00E83CA1">
            <w:pPr>
              <w:ind w:firstLine="709"/>
              <w:jc w:val="both"/>
              <w:rPr>
                <w:sz w:val="20"/>
              </w:rPr>
            </w:pPr>
            <w:r w:rsidRPr="00E83CA1">
              <w:rPr>
                <w:sz w:val="20"/>
              </w:rPr>
              <w:t>Адрес местонахождения общественной территории</w:t>
            </w:r>
          </w:p>
        </w:tc>
        <w:tc>
          <w:tcPr>
            <w:tcW w:w="2158" w:type="dxa"/>
          </w:tcPr>
          <w:p w:rsidR="00E83CA1" w:rsidRPr="00E83CA1" w:rsidRDefault="00E83CA1" w:rsidP="00DE4278">
            <w:pPr>
              <w:jc w:val="both"/>
              <w:rPr>
                <w:sz w:val="20"/>
              </w:rPr>
            </w:pPr>
            <w:r w:rsidRPr="00E83CA1">
              <w:rPr>
                <w:sz w:val="20"/>
              </w:rPr>
              <w:t>Срок реализации</w:t>
            </w:r>
          </w:p>
        </w:tc>
      </w:tr>
      <w:tr w:rsidR="00E83CA1" w:rsidRPr="00E83CA1" w:rsidTr="00400EF7">
        <w:tc>
          <w:tcPr>
            <w:tcW w:w="1105" w:type="dxa"/>
          </w:tcPr>
          <w:p w:rsidR="00E83CA1" w:rsidRPr="00E83CA1" w:rsidRDefault="00E83CA1" w:rsidP="00E83CA1">
            <w:pPr>
              <w:ind w:firstLine="709"/>
              <w:jc w:val="both"/>
              <w:rPr>
                <w:sz w:val="20"/>
              </w:rPr>
            </w:pPr>
            <w:r w:rsidRPr="00E83CA1">
              <w:rPr>
                <w:sz w:val="20"/>
              </w:rPr>
              <w:t>1</w:t>
            </w:r>
          </w:p>
        </w:tc>
        <w:tc>
          <w:tcPr>
            <w:tcW w:w="6307" w:type="dxa"/>
          </w:tcPr>
          <w:p w:rsidR="00E83CA1" w:rsidRPr="00297E76" w:rsidRDefault="00F068D3" w:rsidP="00F068D3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Благоустройство территории </w:t>
            </w:r>
            <w:r w:rsidR="00297E76" w:rsidRPr="00297E76">
              <w:rPr>
                <w:sz w:val="20"/>
              </w:rPr>
              <w:t xml:space="preserve">с. Телемба по ул. Ленина </w:t>
            </w:r>
          </w:p>
        </w:tc>
        <w:tc>
          <w:tcPr>
            <w:tcW w:w="2158" w:type="dxa"/>
          </w:tcPr>
          <w:p w:rsidR="00E83CA1" w:rsidRPr="00E83CA1" w:rsidRDefault="00972DD1" w:rsidP="00E83CA1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101725">
              <w:rPr>
                <w:sz w:val="20"/>
              </w:rPr>
              <w:t xml:space="preserve"> год.</w:t>
            </w:r>
          </w:p>
        </w:tc>
      </w:tr>
    </w:tbl>
    <w:p w:rsidR="00E83CA1" w:rsidRPr="00E83CA1" w:rsidRDefault="00E83CA1" w:rsidP="00E83CA1">
      <w:pPr>
        <w:ind w:firstLine="709"/>
        <w:jc w:val="both"/>
        <w:rPr>
          <w:sz w:val="20"/>
        </w:rPr>
      </w:pPr>
    </w:p>
    <w:p w:rsidR="00E83CA1" w:rsidRPr="00916981" w:rsidRDefault="00E83CA1" w:rsidP="00FF10F9">
      <w:pPr>
        <w:ind w:firstLine="709"/>
        <w:jc w:val="both"/>
        <w:rPr>
          <w:sz w:val="20"/>
        </w:rPr>
      </w:pPr>
    </w:p>
    <w:sectPr w:rsidR="00E83CA1" w:rsidRPr="00916981" w:rsidSect="00400EF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52E1"/>
    <w:multiLevelType w:val="hybridMultilevel"/>
    <w:tmpl w:val="C7409F5A"/>
    <w:lvl w:ilvl="0" w:tplc="ECAAE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CC6"/>
    <w:rsid w:val="00002367"/>
    <w:rsid w:val="00033413"/>
    <w:rsid w:val="00046973"/>
    <w:rsid w:val="00080415"/>
    <w:rsid w:val="0008365C"/>
    <w:rsid w:val="000B6900"/>
    <w:rsid w:val="000F5E80"/>
    <w:rsid w:val="00101725"/>
    <w:rsid w:val="00101A8F"/>
    <w:rsid w:val="00102FDE"/>
    <w:rsid w:val="00117C75"/>
    <w:rsid w:val="00130E81"/>
    <w:rsid w:val="00152204"/>
    <w:rsid w:val="00170357"/>
    <w:rsid w:val="00176C79"/>
    <w:rsid w:val="0019087A"/>
    <w:rsid w:val="00190FD3"/>
    <w:rsid w:val="001A1081"/>
    <w:rsid w:val="001A19D8"/>
    <w:rsid w:val="001A57A6"/>
    <w:rsid w:val="001C7768"/>
    <w:rsid w:val="001D611D"/>
    <w:rsid w:val="001E0F98"/>
    <w:rsid w:val="001E7C32"/>
    <w:rsid w:val="001F6F61"/>
    <w:rsid w:val="0021673F"/>
    <w:rsid w:val="0023284F"/>
    <w:rsid w:val="002378B3"/>
    <w:rsid w:val="00243332"/>
    <w:rsid w:val="00297E76"/>
    <w:rsid w:val="002B080A"/>
    <w:rsid w:val="002F1373"/>
    <w:rsid w:val="002F4905"/>
    <w:rsid w:val="002F50C2"/>
    <w:rsid w:val="003007C5"/>
    <w:rsid w:val="00305E1B"/>
    <w:rsid w:val="00307963"/>
    <w:rsid w:val="003569DC"/>
    <w:rsid w:val="003648C0"/>
    <w:rsid w:val="003668F5"/>
    <w:rsid w:val="00395EB8"/>
    <w:rsid w:val="003B0384"/>
    <w:rsid w:val="003B3B5E"/>
    <w:rsid w:val="003B6180"/>
    <w:rsid w:val="003C5CB2"/>
    <w:rsid w:val="003D2648"/>
    <w:rsid w:val="003D7694"/>
    <w:rsid w:val="003F5EAE"/>
    <w:rsid w:val="003F6BA1"/>
    <w:rsid w:val="00400EF7"/>
    <w:rsid w:val="00402641"/>
    <w:rsid w:val="00421184"/>
    <w:rsid w:val="0043037D"/>
    <w:rsid w:val="00430E5D"/>
    <w:rsid w:val="00433195"/>
    <w:rsid w:val="00451051"/>
    <w:rsid w:val="00497DD0"/>
    <w:rsid w:val="004C7CDC"/>
    <w:rsid w:val="004D7D87"/>
    <w:rsid w:val="004E5B0B"/>
    <w:rsid w:val="004F0BCA"/>
    <w:rsid w:val="00501782"/>
    <w:rsid w:val="00501FB0"/>
    <w:rsid w:val="005030AA"/>
    <w:rsid w:val="00521A97"/>
    <w:rsid w:val="00537333"/>
    <w:rsid w:val="005450A2"/>
    <w:rsid w:val="00545AA8"/>
    <w:rsid w:val="0055078E"/>
    <w:rsid w:val="00565020"/>
    <w:rsid w:val="00573A81"/>
    <w:rsid w:val="0058279F"/>
    <w:rsid w:val="00586388"/>
    <w:rsid w:val="00587894"/>
    <w:rsid w:val="005947EA"/>
    <w:rsid w:val="005A26CE"/>
    <w:rsid w:val="005A29F3"/>
    <w:rsid w:val="005A4C3E"/>
    <w:rsid w:val="005B14E4"/>
    <w:rsid w:val="005B1ECD"/>
    <w:rsid w:val="005F1F00"/>
    <w:rsid w:val="006025C5"/>
    <w:rsid w:val="00603EBC"/>
    <w:rsid w:val="00605C79"/>
    <w:rsid w:val="00611667"/>
    <w:rsid w:val="00654911"/>
    <w:rsid w:val="00673BC8"/>
    <w:rsid w:val="00681542"/>
    <w:rsid w:val="00684CC4"/>
    <w:rsid w:val="00686EC0"/>
    <w:rsid w:val="006A1A9B"/>
    <w:rsid w:val="006A241A"/>
    <w:rsid w:val="006C0CA3"/>
    <w:rsid w:val="006C5958"/>
    <w:rsid w:val="006D6A55"/>
    <w:rsid w:val="006E4BB8"/>
    <w:rsid w:val="00707E02"/>
    <w:rsid w:val="00714155"/>
    <w:rsid w:val="0071530E"/>
    <w:rsid w:val="007406DC"/>
    <w:rsid w:val="00740DDB"/>
    <w:rsid w:val="00760543"/>
    <w:rsid w:val="00772F67"/>
    <w:rsid w:val="0077567D"/>
    <w:rsid w:val="00783EC2"/>
    <w:rsid w:val="0079186A"/>
    <w:rsid w:val="007B608A"/>
    <w:rsid w:val="007C738D"/>
    <w:rsid w:val="00817736"/>
    <w:rsid w:val="00852CB9"/>
    <w:rsid w:val="00852D31"/>
    <w:rsid w:val="00854E0F"/>
    <w:rsid w:val="00862A50"/>
    <w:rsid w:val="00864F5A"/>
    <w:rsid w:val="00890A12"/>
    <w:rsid w:val="008A0A0F"/>
    <w:rsid w:val="008A67B2"/>
    <w:rsid w:val="008B2EC7"/>
    <w:rsid w:val="008B6A41"/>
    <w:rsid w:val="008B7CC6"/>
    <w:rsid w:val="009059BB"/>
    <w:rsid w:val="00916981"/>
    <w:rsid w:val="0092347F"/>
    <w:rsid w:val="0093083B"/>
    <w:rsid w:val="0094587F"/>
    <w:rsid w:val="00946DD6"/>
    <w:rsid w:val="00971A9C"/>
    <w:rsid w:val="00972DD1"/>
    <w:rsid w:val="0099201B"/>
    <w:rsid w:val="009978F6"/>
    <w:rsid w:val="009A575C"/>
    <w:rsid w:val="009B1E9B"/>
    <w:rsid w:val="009C3D49"/>
    <w:rsid w:val="009D3734"/>
    <w:rsid w:val="009E05BC"/>
    <w:rsid w:val="009E1934"/>
    <w:rsid w:val="009F2BCD"/>
    <w:rsid w:val="009F6FB9"/>
    <w:rsid w:val="00A145E9"/>
    <w:rsid w:val="00A20167"/>
    <w:rsid w:val="00A25505"/>
    <w:rsid w:val="00A316F4"/>
    <w:rsid w:val="00A416B3"/>
    <w:rsid w:val="00A41ED2"/>
    <w:rsid w:val="00A93AF4"/>
    <w:rsid w:val="00AC5219"/>
    <w:rsid w:val="00AE2968"/>
    <w:rsid w:val="00AE643A"/>
    <w:rsid w:val="00AF1420"/>
    <w:rsid w:val="00AF5BE3"/>
    <w:rsid w:val="00B01870"/>
    <w:rsid w:val="00B27774"/>
    <w:rsid w:val="00B45D66"/>
    <w:rsid w:val="00B57393"/>
    <w:rsid w:val="00B73CB2"/>
    <w:rsid w:val="00B82EAF"/>
    <w:rsid w:val="00BA0BEF"/>
    <w:rsid w:val="00BA1231"/>
    <w:rsid w:val="00BA418F"/>
    <w:rsid w:val="00BA66A5"/>
    <w:rsid w:val="00BC7EC1"/>
    <w:rsid w:val="00BE2419"/>
    <w:rsid w:val="00BF254D"/>
    <w:rsid w:val="00BF5DA1"/>
    <w:rsid w:val="00C0470A"/>
    <w:rsid w:val="00CA2835"/>
    <w:rsid w:val="00CA34A8"/>
    <w:rsid w:val="00CB0E1D"/>
    <w:rsid w:val="00CC5FBC"/>
    <w:rsid w:val="00CD1F4C"/>
    <w:rsid w:val="00CD2886"/>
    <w:rsid w:val="00D25810"/>
    <w:rsid w:val="00D646BE"/>
    <w:rsid w:val="00D6761C"/>
    <w:rsid w:val="00D76A18"/>
    <w:rsid w:val="00D82B94"/>
    <w:rsid w:val="00D83977"/>
    <w:rsid w:val="00D921E5"/>
    <w:rsid w:val="00D927C9"/>
    <w:rsid w:val="00D95E1F"/>
    <w:rsid w:val="00D968BD"/>
    <w:rsid w:val="00DB4EB4"/>
    <w:rsid w:val="00DD0842"/>
    <w:rsid w:val="00DD71FC"/>
    <w:rsid w:val="00DE4278"/>
    <w:rsid w:val="00E0761E"/>
    <w:rsid w:val="00E23766"/>
    <w:rsid w:val="00E255CB"/>
    <w:rsid w:val="00E2590D"/>
    <w:rsid w:val="00E27897"/>
    <w:rsid w:val="00E604CE"/>
    <w:rsid w:val="00E67381"/>
    <w:rsid w:val="00E75C06"/>
    <w:rsid w:val="00E8011C"/>
    <w:rsid w:val="00E80827"/>
    <w:rsid w:val="00E81F2E"/>
    <w:rsid w:val="00E83CA1"/>
    <w:rsid w:val="00E842C9"/>
    <w:rsid w:val="00E94B1C"/>
    <w:rsid w:val="00EB73B9"/>
    <w:rsid w:val="00EC651E"/>
    <w:rsid w:val="00ED0DC9"/>
    <w:rsid w:val="00ED4EAE"/>
    <w:rsid w:val="00EF3EB9"/>
    <w:rsid w:val="00EF450D"/>
    <w:rsid w:val="00F06126"/>
    <w:rsid w:val="00F068D3"/>
    <w:rsid w:val="00F34BD9"/>
    <w:rsid w:val="00F37ECF"/>
    <w:rsid w:val="00F832D5"/>
    <w:rsid w:val="00F91246"/>
    <w:rsid w:val="00FA5707"/>
    <w:rsid w:val="00FA6467"/>
    <w:rsid w:val="00FD4B74"/>
    <w:rsid w:val="00FE1545"/>
    <w:rsid w:val="00FF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7EC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E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F37ECF"/>
    <w:pPr>
      <w:widowControl w:val="0"/>
      <w:autoSpaceDE w:val="0"/>
      <w:autoSpaceDN w:val="0"/>
      <w:adjustRightInd w:val="0"/>
      <w:spacing w:after="0" w:line="300" w:lineRule="auto"/>
      <w:ind w:left="16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E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B1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5B1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B1ECD"/>
    <w:rPr>
      <w:rFonts w:ascii="Arial" w:eastAsia="Calibri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5B1E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1ECD"/>
    <w:pPr>
      <w:widowControl w:val="0"/>
      <w:shd w:val="clear" w:color="auto" w:fill="FFFFFF"/>
      <w:spacing w:after="3660" w:line="322" w:lineRule="exact"/>
    </w:pPr>
    <w:rPr>
      <w:szCs w:val="28"/>
      <w:lang w:eastAsia="en-US"/>
    </w:rPr>
  </w:style>
  <w:style w:type="table" w:styleId="a5">
    <w:name w:val="Table Grid"/>
    <w:basedOn w:val="a1"/>
    <w:uiPriority w:val="59"/>
    <w:rsid w:val="00E8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DE4278"/>
    <w:pPr>
      <w:jc w:val="center"/>
    </w:pPr>
    <w:rPr>
      <w:spacing w:val="60"/>
      <w:sz w:val="36"/>
      <w:szCs w:val="28"/>
    </w:rPr>
  </w:style>
  <w:style w:type="character" w:customStyle="1" w:styleId="a7">
    <w:name w:val="Название Знак"/>
    <w:basedOn w:val="a0"/>
    <w:link w:val="a6"/>
    <w:rsid w:val="00DE4278"/>
    <w:rPr>
      <w:rFonts w:ascii="Times New Roman" w:eastAsia="Times New Roman" w:hAnsi="Times New Roman" w:cs="Times New Roman"/>
      <w:spacing w:val="60"/>
      <w:sz w:val="36"/>
      <w:szCs w:val="28"/>
      <w:lang w:eastAsia="ru-RU"/>
    </w:rPr>
  </w:style>
  <w:style w:type="table" w:customStyle="1" w:styleId="23">
    <w:name w:val="Сетка таблицы2"/>
    <w:basedOn w:val="a1"/>
    <w:uiPriority w:val="59"/>
    <w:rsid w:val="0030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3;&#1103;%20&#1046;&#1080;&#1075;&#1072;&#1083;&#1086;&#1074;&#1086;&#1081;%20&#1045;.&#1043;\&#1052;&#1055;%20&#1050;&#1086;&#1084;&#1092;&#1086;&#1088;&#1090;&#1085;&#1072;&#1103;%20&#1075;&#1086;&#1088;&#1086;&#1076;&#1089;&#1082;&#1072;&#1103;%20&#1089;&#1088;&#1077;&#1076;&#1072;\&#1055;&#1086;&#1089;&#1090;&#1072;&#1085;&#1086;&#1074;&#1083;&#1077;&#1085;&#1080;&#1077;%2060%20&#1086;&#1090;7%20.02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EF022-1520-4177-9F07-704CAEC6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60 от7 .02 2019</Template>
  <TotalTime>14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Цыренов Алдар Александр</cp:lastModifiedBy>
  <cp:revision>5</cp:revision>
  <cp:lastPrinted>2022-05-19T09:17:00Z</cp:lastPrinted>
  <dcterms:created xsi:type="dcterms:W3CDTF">2023-10-05T08:19:00Z</dcterms:created>
  <dcterms:modified xsi:type="dcterms:W3CDTF">2023-10-05T09:24:00Z</dcterms:modified>
</cp:coreProperties>
</file>