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225"/>
        <w:gridCol w:w="1244"/>
        <w:gridCol w:w="1474"/>
        <w:gridCol w:w="1460"/>
        <w:gridCol w:w="978"/>
        <w:gridCol w:w="975"/>
        <w:gridCol w:w="2130"/>
        <w:gridCol w:w="1056"/>
        <w:gridCol w:w="2130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2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имя, отчество</w:t>
            </w:r>
          </w:p>
        </w:tc>
        <w:tc>
          <w:tcPr>
            <w:tcW w:w="1596" w:type="dxa"/>
          </w:tcPr>
          <w:p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 место рождения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жительства</w:t>
            </w:r>
          </w:p>
        </w:tc>
        <w:tc>
          <w:tcPr>
            <w:tcW w:w="2111" w:type="dxa"/>
          </w:tcPr>
          <w:p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профессиональном образовании с указанием организации, осуществляющей образовательную деятельность, года ее окончания;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место работы или службы, занимаемая должность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том, что он осуществляет свои полномочия не на постоянной основе с указанием наименования представительного органа;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Выдвижения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>
            <w:pPr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судимости (при наличии):</w:t>
            </w:r>
          </w:p>
          <w:p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>
            <w:pPr>
              <w:tabs>
                <w:tab w:val="left" w:pos="1080"/>
                <w:tab w:val="left" w:pos="14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принадлежности кандидата к политической партии или иному общественному объединению и о его статусе в данной политической партии, общественном объединении;</w:t>
            </w:r>
          </w:p>
          <w:p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>
            <w:pPr>
              <w:pStyle w:val="5"/>
              <w:spacing w:line="240" w:lineRule="auto"/>
              <w:ind w:right="0"/>
              <w:contextualSpacing/>
              <w:rPr>
                <w:sz w:val="20"/>
              </w:rPr>
            </w:pPr>
            <w:r>
              <w:rPr>
                <w:color w:val="000000"/>
                <w:kern w:val="28"/>
                <w:sz w:val="20"/>
              </w:rPr>
              <w:t>сведения о том, что кандидат является иностранным агентом, либо кандидатом, аффилированным с иностранным агентом.</w:t>
            </w:r>
          </w:p>
          <w:p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Одномандатный избирательный округ №29</w:t>
            </w:r>
          </w:p>
        </w:tc>
        <w:tc>
          <w:tcPr>
            <w:tcW w:w="12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Норбоева Анна Виктровна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08.12.1980 год, с.Хамней , Закаменского района, Республика Бурятия</w:t>
            </w:r>
          </w:p>
        </w:tc>
        <w:tc>
          <w:tcPr>
            <w:tcW w:w="137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Бурятия, Еравнинский район, с.Сосново-Озерское, ул. Улан-Еравнинская, д.5/2.</w:t>
            </w:r>
          </w:p>
        </w:tc>
        <w:tc>
          <w:tcPr>
            <w:tcW w:w="21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 -аналитик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ФГБОУ ВПО «Восточно-Сибирская государственная академия культуры и искусств», 2012.</w:t>
            </w:r>
          </w:p>
        </w:tc>
        <w:tc>
          <w:tcPr>
            <w:tcW w:w="14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Выдвинута «Коммунистическая партия Российской Федерации БРО КПРФ»</w:t>
            </w:r>
          </w:p>
        </w:tc>
        <w:tc>
          <w:tcPr>
            <w:tcW w:w="8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2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Член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политической партии «Политическая партия «Коммунистическая партия РФ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lang w:val="ru-RU"/>
              </w:rPr>
              <w:t>»</w:t>
            </w:r>
          </w:p>
        </w:tc>
        <w:tc>
          <w:tcPr>
            <w:tcW w:w="8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/>
    <w:sectPr>
      <w:pgSz w:w="16838" w:h="11906" w:orient="landscape"/>
      <w:pgMar w:top="1418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A7"/>
    <w:rsid w:val="00102814"/>
    <w:rsid w:val="001E17A7"/>
    <w:rsid w:val="00211056"/>
    <w:rsid w:val="002C5A18"/>
    <w:rsid w:val="00361016"/>
    <w:rsid w:val="004D6634"/>
    <w:rsid w:val="00531732"/>
    <w:rsid w:val="0054187D"/>
    <w:rsid w:val="0055404F"/>
    <w:rsid w:val="00A10020"/>
    <w:rsid w:val="00A5558D"/>
    <w:rsid w:val="00B803BB"/>
    <w:rsid w:val="2B11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Стиль 14 пт По ширине Справа:  007 см Междустр.интервал:  полут..."/>
    <w:basedOn w:val="1"/>
    <w:qFormat/>
    <w:uiPriority w:val="0"/>
    <w:pPr>
      <w:spacing w:after="0" w:line="360" w:lineRule="auto"/>
      <w:ind w:right="40" w:firstLine="567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966</Characters>
  <Lines>8</Lines>
  <Paragraphs>2</Paragraphs>
  <TotalTime>3</TotalTime>
  <ScaleCrop>false</ScaleCrop>
  <LinksUpToDate>false</LinksUpToDate>
  <CharactersWithSpaces>1133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2023-07-25T09:24:00Z</dcterms:created>
  <dc:creator>user</dc:creator>
  <cp:lastModifiedBy>user90</cp:lastModifiedBy>
  <dcterms:modified xsi:type="dcterms:W3CDTF">2023-07-25T09:47:27Z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DB8F8E0355144B26BBA8930CFD97673B</vt:lpwstr>
  </property>
</Properties>
</file>