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B6" w:rsidRDefault="000330B6">
      <w:pPr>
        <w:jc w:val="center"/>
        <w:rPr>
          <w:sz w:val="20"/>
          <w:szCs w:val="20"/>
        </w:rPr>
      </w:pPr>
    </w:p>
    <w:p w:rsidR="000330B6" w:rsidRDefault="000330B6">
      <w:pPr>
        <w:jc w:val="center"/>
        <w:rPr>
          <w:sz w:val="20"/>
          <w:szCs w:val="20"/>
        </w:rPr>
      </w:pPr>
    </w:p>
    <w:p w:rsidR="000330B6" w:rsidRDefault="00AD2AB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2765" cy="668020"/>
            <wp:effectExtent l="0" t="0" r="0" b="0"/>
            <wp:docPr id="1" name="Рисунок 2" descr="C:\Users\tsyrenov_A\Desktop\2022\герб Еравн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tsyrenov_A\Desktop\2022\герб Еравны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393"/>
        <w:gridCol w:w="5034"/>
      </w:tblGrid>
      <w:tr w:rsidR="000330B6">
        <w:tc>
          <w:tcPr>
            <w:tcW w:w="4393" w:type="dxa"/>
            <w:tcBorders>
              <w:bottom w:val="single" w:sz="18" w:space="0" w:color="333333"/>
            </w:tcBorders>
          </w:tcPr>
          <w:p w:rsidR="000330B6" w:rsidRDefault="00AD2AB8">
            <w:pPr>
              <w:pStyle w:val="a5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0330B6" w:rsidRDefault="00AD2AB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proofErr w:type="spellStart"/>
            <w:r>
              <w:rPr>
                <w:rFonts w:ascii="Arial" w:hAnsi="Arial" w:cs="Arial"/>
                <w:bCs/>
              </w:rPr>
              <w:t>Яруунын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аймагай</w:t>
            </w:r>
            <w:proofErr w:type="spellEnd"/>
            <w:r>
              <w:rPr>
                <w:rFonts w:ascii="Arial" w:hAnsi="Arial" w:cs="Arial"/>
                <w:bCs/>
              </w:rPr>
              <w:t xml:space="preserve">» </w:t>
            </w:r>
            <w:r>
              <w:rPr>
                <w:rFonts w:ascii="Arial" w:hAnsi="Arial" w:cs="Arial"/>
                <w:bCs/>
              </w:rPr>
              <w:br/>
            </w:r>
            <w:proofErr w:type="spellStart"/>
            <w:r>
              <w:rPr>
                <w:rFonts w:ascii="Arial" w:hAnsi="Arial" w:cs="Arial"/>
                <w:bCs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</w:rPr>
              <w:br/>
            </w:r>
            <w:proofErr w:type="spellStart"/>
            <w:r>
              <w:rPr>
                <w:rFonts w:ascii="Arial" w:hAnsi="Arial" w:cs="Arial"/>
                <w:bCs/>
              </w:rPr>
              <w:t>Захиргаан</w:t>
            </w:r>
            <w:proofErr w:type="spellEnd"/>
          </w:p>
          <w:p w:rsidR="000330B6" w:rsidRDefault="000330B6">
            <w:pPr>
              <w:jc w:val="center"/>
              <w:rPr>
                <w:sz w:val="16"/>
                <w:szCs w:val="16"/>
              </w:rPr>
            </w:pPr>
          </w:p>
          <w:p w:rsidR="000330B6" w:rsidRDefault="00AD2AB8">
            <w:pPr>
              <w:pStyle w:val="a5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ангай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албанай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Инфраструктурын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хороон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5033" w:type="dxa"/>
            <w:tcBorders>
              <w:bottom w:val="single" w:sz="18" w:space="0" w:color="333333"/>
            </w:tcBorders>
          </w:tcPr>
          <w:p w:rsidR="000330B6" w:rsidRDefault="00AD2AB8">
            <w:pPr>
              <w:pStyle w:val="a5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0330B6" w:rsidRDefault="000330B6">
            <w:pPr>
              <w:pStyle w:val="a5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0330B6" w:rsidRDefault="00AD2AB8">
            <w:pPr>
              <w:pStyle w:val="a5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Муниципальное казенное учреждение «Комитет по инфраструктуре»</w:t>
            </w:r>
          </w:p>
        </w:tc>
      </w:tr>
    </w:tbl>
    <w:p w:rsidR="000330B6" w:rsidRDefault="00AD2A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671430, Республика Бурятия, Еравнинский район, с. Сосново-Озерское ул. Первомайская, 113.  Тел./факс: 8 (30135) 21551 </w:t>
      </w:r>
    </w:p>
    <w:p w:rsidR="000330B6" w:rsidRDefault="00AD2AB8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https</w:t>
      </w:r>
      <w:r>
        <w:rPr>
          <w:sz w:val="16"/>
          <w:szCs w:val="16"/>
        </w:rPr>
        <w:t>://</w:t>
      </w:r>
      <w:proofErr w:type="spellStart"/>
      <w:r>
        <w:rPr>
          <w:sz w:val="16"/>
          <w:szCs w:val="16"/>
          <w:lang w:val="en-US"/>
        </w:rPr>
        <w:t>eravna</w:t>
      </w:r>
      <w:proofErr w:type="spellEnd"/>
      <w:r>
        <w:rPr>
          <w:sz w:val="16"/>
          <w:szCs w:val="16"/>
        </w:rPr>
        <w:t>-03.</w:t>
      </w:r>
      <w:proofErr w:type="spellStart"/>
      <w:r>
        <w:rPr>
          <w:sz w:val="16"/>
          <w:szCs w:val="16"/>
          <w:lang w:val="en-US"/>
        </w:rPr>
        <w:t>gosuslugi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;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5">
        <w:r>
          <w:rPr>
            <w:rStyle w:val="a3"/>
            <w:sz w:val="16"/>
            <w:szCs w:val="16"/>
            <w:lang w:val="en-US"/>
          </w:rPr>
          <w:t>oizoeravna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0330B6" w:rsidRDefault="00AD2AB8">
      <w:pPr>
        <w:spacing w:line="360" w:lineRule="auto"/>
      </w:pPr>
      <w:r>
        <w:t xml:space="preserve">   №___</w:t>
      </w:r>
    </w:p>
    <w:tbl>
      <w:tblPr>
        <w:tblW w:w="9352" w:type="dxa"/>
        <w:tblLayout w:type="fixed"/>
        <w:tblLook w:val="01E0" w:firstRow="1" w:lastRow="1" w:firstColumn="1" w:lastColumn="1" w:noHBand="0" w:noVBand="0"/>
      </w:tblPr>
      <w:tblGrid>
        <w:gridCol w:w="3981"/>
        <w:gridCol w:w="5371"/>
      </w:tblGrid>
      <w:tr w:rsidR="000330B6">
        <w:trPr>
          <w:trHeight w:val="170"/>
        </w:trPr>
        <w:tc>
          <w:tcPr>
            <w:tcW w:w="3981" w:type="dxa"/>
          </w:tcPr>
          <w:p w:rsidR="000330B6" w:rsidRDefault="00AD2AB8">
            <w:pPr>
              <w:spacing w:line="360" w:lineRule="auto"/>
              <w:rPr>
                <w:sz w:val="28"/>
                <w:szCs w:val="28"/>
              </w:rPr>
            </w:pPr>
            <w:r>
              <w:t>от «___» 04.2025</w:t>
            </w:r>
          </w:p>
        </w:tc>
        <w:tc>
          <w:tcPr>
            <w:tcW w:w="5370" w:type="dxa"/>
          </w:tcPr>
          <w:p w:rsidR="000330B6" w:rsidRDefault="00AD2AB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Росреестра</w:t>
            </w:r>
            <w:proofErr w:type="spellEnd"/>
          </w:p>
          <w:p w:rsidR="000330B6" w:rsidRDefault="00AD2AB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Республике Бурятия</w:t>
            </w:r>
          </w:p>
          <w:p w:rsidR="000330B6" w:rsidRDefault="000330B6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330B6" w:rsidRDefault="000330B6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330B6" w:rsidRDefault="000330B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330B6" w:rsidRDefault="000330B6">
      <w:pPr>
        <w:rPr>
          <w:sz w:val="28"/>
          <w:szCs w:val="28"/>
        </w:rPr>
      </w:pPr>
    </w:p>
    <w:p w:rsidR="000330B6" w:rsidRDefault="000330B6">
      <w:pPr>
        <w:rPr>
          <w:sz w:val="28"/>
          <w:szCs w:val="28"/>
        </w:rPr>
      </w:pPr>
    </w:p>
    <w:tbl>
      <w:tblPr>
        <w:tblW w:w="9732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26"/>
        <w:gridCol w:w="161"/>
        <w:gridCol w:w="12"/>
        <w:gridCol w:w="180"/>
        <w:gridCol w:w="194"/>
        <w:gridCol w:w="191"/>
        <w:gridCol w:w="29"/>
        <w:gridCol w:w="191"/>
        <w:gridCol w:w="963"/>
        <w:gridCol w:w="50"/>
        <w:gridCol w:w="110"/>
        <w:gridCol w:w="85"/>
        <w:gridCol w:w="28"/>
        <w:gridCol w:w="82"/>
        <w:gridCol w:w="518"/>
        <w:gridCol w:w="113"/>
        <w:gridCol w:w="58"/>
        <w:gridCol w:w="330"/>
        <w:gridCol w:w="21"/>
        <w:gridCol w:w="331"/>
        <w:gridCol w:w="222"/>
        <w:gridCol w:w="160"/>
        <w:gridCol w:w="220"/>
        <w:gridCol w:w="358"/>
        <w:gridCol w:w="549"/>
        <w:gridCol w:w="301"/>
        <w:gridCol w:w="35"/>
        <w:gridCol w:w="75"/>
        <w:gridCol w:w="35"/>
        <w:gridCol w:w="621"/>
        <w:gridCol w:w="3025"/>
        <w:gridCol w:w="82"/>
        <w:gridCol w:w="162"/>
        <w:gridCol w:w="76"/>
      </w:tblGrid>
      <w:tr w:rsidR="000330B6">
        <w:trPr>
          <w:trHeight w:val="92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330B6" w:rsidRDefault="00AD2AB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0330B6">
        <w:trPr>
          <w:trHeight w:val="53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0330B6">
        <w:trPr>
          <w:trHeight w:val="239"/>
        </w:trPr>
        <w:tc>
          <w:tcPr>
            <w:tcW w:w="3481" w:type="dxa"/>
            <w:gridSpan w:val="19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96" w:type="dxa"/>
            <w:gridSpan w:val="13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0330B6">
        <w:trPr>
          <w:trHeight w:val="254"/>
        </w:trPr>
        <w:tc>
          <w:tcPr>
            <w:tcW w:w="3149" w:type="dxa"/>
            <w:gridSpan w:val="18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328" w:type="dxa"/>
            <w:gridSpan w:val="14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Еравнинский район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0330B6">
        <w:trPr>
          <w:trHeight w:val="239"/>
        </w:trPr>
        <w:tc>
          <w:tcPr>
            <w:tcW w:w="2099" w:type="dxa"/>
            <w:gridSpan w:val="10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378" w:type="dxa"/>
            <w:gridSpan w:val="22"/>
            <w:tcBorders>
              <w:bottom w:val="single" w:sz="4" w:space="0" w:color="000000"/>
            </w:tcBorders>
            <w:vAlign w:val="bottom"/>
          </w:tcPr>
          <w:p w:rsidR="00E26A37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Гонда</w:t>
            </w:r>
            <w:proofErr w:type="spellEnd"/>
            <w:r>
              <w:rPr>
                <w:b/>
                <w:sz w:val="22"/>
                <w:szCs w:val="22"/>
              </w:rPr>
              <w:t xml:space="preserve">, с. </w:t>
            </w:r>
            <w:proofErr w:type="spellStart"/>
            <w:r>
              <w:rPr>
                <w:b/>
                <w:sz w:val="22"/>
                <w:szCs w:val="22"/>
              </w:rPr>
              <w:t>Исинга</w:t>
            </w:r>
            <w:proofErr w:type="spellEnd"/>
            <w:r>
              <w:rPr>
                <w:b/>
                <w:sz w:val="22"/>
                <w:szCs w:val="22"/>
              </w:rPr>
              <w:t xml:space="preserve">, с. </w:t>
            </w:r>
            <w:proofErr w:type="spellStart"/>
            <w:r>
              <w:rPr>
                <w:b/>
                <w:sz w:val="22"/>
                <w:szCs w:val="22"/>
              </w:rPr>
              <w:t>Можайка</w:t>
            </w:r>
            <w:proofErr w:type="spellEnd"/>
            <w:r>
              <w:rPr>
                <w:b/>
                <w:sz w:val="22"/>
                <w:szCs w:val="22"/>
              </w:rPr>
              <w:t xml:space="preserve">, с. </w:t>
            </w:r>
            <w:proofErr w:type="spellStart"/>
            <w:r>
              <w:rPr>
                <w:b/>
                <w:sz w:val="22"/>
                <w:szCs w:val="22"/>
              </w:rPr>
              <w:t>Ульдурга</w:t>
            </w:r>
            <w:proofErr w:type="spellEnd"/>
            <w:r>
              <w:rPr>
                <w:b/>
                <w:sz w:val="22"/>
                <w:szCs w:val="22"/>
              </w:rPr>
              <w:t xml:space="preserve">, с. </w:t>
            </w:r>
            <w:proofErr w:type="spellStart"/>
            <w:r>
              <w:rPr>
                <w:b/>
                <w:sz w:val="22"/>
                <w:szCs w:val="22"/>
              </w:rPr>
              <w:t>Эгита</w:t>
            </w:r>
            <w:proofErr w:type="spellEnd"/>
            <w:r>
              <w:rPr>
                <w:b/>
                <w:sz w:val="22"/>
                <w:szCs w:val="22"/>
              </w:rPr>
              <w:t xml:space="preserve">, у. </w:t>
            </w:r>
            <w:proofErr w:type="spellStart"/>
            <w:r>
              <w:rPr>
                <w:b/>
                <w:sz w:val="22"/>
                <w:szCs w:val="22"/>
              </w:rPr>
              <w:t>Усть-Эгита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Сосново-Озерское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0330B6">
        <w:trPr>
          <w:trHeight w:val="299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0330B6" w:rsidRDefault="00AD2AB8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кадастровых кварталов:</w:t>
            </w:r>
          </w:p>
        </w:tc>
      </w:tr>
      <w:tr w:rsidR="000330B6">
        <w:trPr>
          <w:trHeight w:val="1882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>
            <w:pPr>
              <w:rPr>
                <w:sz w:val="22"/>
                <w:szCs w:val="22"/>
              </w:rPr>
            </w:pPr>
          </w:p>
        </w:tc>
        <w:tc>
          <w:tcPr>
            <w:tcW w:w="9394" w:type="dxa"/>
            <w:gridSpan w:val="31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both"/>
            </w:pPr>
            <w:r>
              <w:rPr>
                <w:sz w:val="22"/>
                <w:szCs w:val="22"/>
              </w:rPr>
              <w:t>03:05:020107, 03:05:020108, 03:05:020101, 03:05:020102, 03:05:020103, 03:05:020104, 03:05:020105, 03:05:020106, 03:05:020109, 03:05:020110, 03:05:020111; 03:05:160102, 03:05:160103, 03:05:160105, 03:05:160106, 03:05:160107, 03:05:160110, 03:05:160108; 03:05</w:t>
            </w:r>
            <w:r w:rsidR="00E26A37">
              <w:rPr>
                <w:sz w:val="22"/>
                <w:szCs w:val="22"/>
              </w:rPr>
              <w:t xml:space="preserve">:220104,      03:05:220103,   03:05:050101,     </w:t>
            </w:r>
            <w:r>
              <w:rPr>
                <w:sz w:val="22"/>
                <w:szCs w:val="22"/>
              </w:rPr>
              <w:t>03:0</w:t>
            </w:r>
            <w:r w:rsidR="00E26A37">
              <w:rPr>
                <w:sz w:val="22"/>
                <w:szCs w:val="22"/>
              </w:rPr>
              <w:t xml:space="preserve">5:050102,    03:05:050103,     03:05:050104,   </w:t>
            </w:r>
            <w:r>
              <w:rPr>
                <w:sz w:val="22"/>
                <w:szCs w:val="22"/>
              </w:rPr>
              <w:t>03:05:050105,      03:05</w:t>
            </w:r>
            <w:r w:rsidR="00E26A37">
              <w:rPr>
                <w:sz w:val="22"/>
                <w:szCs w:val="22"/>
              </w:rPr>
              <w:t xml:space="preserve">:050106,     03:05:050107,     </w:t>
            </w:r>
            <w:r>
              <w:rPr>
                <w:sz w:val="22"/>
                <w:szCs w:val="22"/>
              </w:rPr>
              <w:t xml:space="preserve">03:05:070110,     </w:t>
            </w:r>
            <w:r w:rsidR="00E26A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03:05:070114,     03:05:070115,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03:05:070117,      03:05:100106,    03:05:100107,       03:05:100108,     03:05:100109,     03:05:100110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03:05:100111,      03:05:100112,    03:05:100113,       03:05:100114,     03:05:100115,     03:05:100116,</w:t>
            </w:r>
            <w:r w:rsidR="00E26A37">
              <w:t xml:space="preserve">     </w:t>
            </w:r>
            <w:r>
              <w:rPr>
                <w:sz w:val="22"/>
                <w:szCs w:val="22"/>
              </w:rPr>
              <w:t>03:05:100119,      03:05:100121,    03:05:100122,       03:05:100123,      03:05:100124,    03:05:100124,</w:t>
            </w:r>
            <w:r w:rsidR="00E26A37">
              <w:t xml:space="preserve">     </w:t>
            </w:r>
            <w:r>
              <w:rPr>
                <w:sz w:val="22"/>
                <w:szCs w:val="22"/>
              </w:rPr>
              <w:t>03:05:100130,      03:05:100131,    03:05:100132,       03:05:100133,      03:05:100134,    03:05:100135,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03:05:100136,      03:05:100137,    03:05:100138,       03:05:100139,      03:05:100140,    03:05:100141,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03:05:100142,      03:05:100143,    03:05:100144,       03:05:100145,      03:05:100146,    03:05:100148,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03:05:100149,      03:05:100154,    03:05:100155,       03:05:100156,      03:05:100157,    03:05:100158,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03:05:100159,      03:05:100160,    03:05:100161,       03:05:100162,      03:05:100163,    03:05:100164,</w:t>
            </w:r>
            <w:r w:rsidR="00E26A37">
              <w:t xml:space="preserve">      </w:t>
            </w:r>
            <w:r>
              <w:rPr>
                <w:sz w:val="22"/>
                <w:szCs w:val="22"/>
              </w:rPr>
              <w:t>03:05:100165,      03:05:100166,    03:05:100167,       03:05:100173,      03:05:100174,    03:05:100175,</w:t>
            </w:r>
            <w:r w:rsidR="00E26A37">
              <w:t xml:space="preserve">     </w:t>
            </w:r>
            <w:r w:rsidR="00E26A37">
              <w:rPr>
                <w:sz w:val="22"/>
                <w:szCs w:val="22"/>
              </w:rPr>
              <w:t xml:space="preserve">03:05:100177,   </w:t>
            </w:r>
            <w:r>
              <w:rPr>
                <w:sz w:val="22"/>
                <w:szCs w:val="22"/>
              </w:rPr>
              <w:t>03:05:100178,    03:05:100179,       03:05:100180,      03:05:100183,    03:05:100184,</w:t>
            </w:r>
            <w:r w:rsidR="00E26A37">
              <w:t xml:space="preserve">     </w:t>
            </w:r>
            <w:r>
              <w:rPr>
                <w:sz w:val="22"/>
                <w:szCs w:val="22"/>
              </w:rPr>
              <w:t>03:05:100185,      03:05:100186,    03:05:100188,       03:05:170103,      03:05:170112</w:t>
            </w:r>
          </w:p>
        </w:tc>
        <w:tc>
          <w:tcPr>
            <w:tcW w:w="172" w:type="dxa"/>
            <w:gridSpan w:val="2"/>
            <w:tcBorders>
              <w:right w:val="double" w:sz="4" w:space="0" w:color="000000"/>
            </w:tcBorders>
            <w:vAlign w:val="bottom"/>
          </w:tcPr>
          <w:p w:rsidR="000330B6" w:rsidRDefault="000330B6"/>
        </w:tc>
      </w:tr>
      <w:tr w:rsidR="000330B6">
        <w:trPr>
          <w:trHeight w:val="512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0330B6" w:rsidRDefault="00AD2AB8">
            <w:pPr>
              <w:ind w:left="142" w:right="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выполняются комплексные кадастровые работы.</w:t>
            </w:r>
          </w:p>
        </w:tc>
      </w:tr>
      <w:tr w:rsidR="000330B6">
        <w:trPr>
          <w:trHeight w:val="44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0330B6" w:rsidRDefault="00AD2AB8">
            <w:pPr>
              <w:spacing w:before="240"/>
              <w:ind w:left="170" w:right="170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0330B6">
        <w:trPr>
          <w:trHeight w:val="763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>
            <w:pPr>
              <w:rPr>
                <w:sz w:val="22"/>
                <w:szCs w:val="22"/>
              </w:rPr>
            </w:pPr>
          </w:p>
        </w:tc>
        <w:tc>
          <w:tcPr>
            <w:tcW w:w="9394" w:type="dxa"/>
            <w:gridSpan w:val="31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ind w:left="-16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Бурятия, Еравнинский район, с. Сосново-Озерское,</w:t>
            </w:r>
          </w:p>
          <w:p w:rsidR="000330B6" w:rsidRDefault="00AD2AB8">
            <w:pPr>
              <w:ind w:left="-16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ул</w:t>
            </w:r>
            <w:r w:rsidR="00B615DE">
              <w:rPr>
                <w:b/>
                <w:sz w:val="22"/>
                <w:szCs w:val="22"/>
              </w:rPr>
              <w:t xml:space="preserve">. Первомайская, д. 113, </w:t>
            </w:r>
            <w:proofErr w:type="spellStart"/>
            <w:r w:rsidR="00B615DE">
              <w:rPr>
                <w:b/>
                <w:sz w:val="22"/>
                <w:szCs w:val="22"/>
              </w:rPr>
              <w:t>каб</w:t>
            </w:r>
            <w:proofErr w:type="spellEnd"/>
            <w:r w:rsidR="00B615DE">
              <w:rPr>
                <w:b/>
                <w:sz w:val="22"/>
                <w:szCs w:val="22"/>
              </w:rPr>
              <w:t>. 309</w:t>
            </w:r>
          </w:p>
        </w:tc>
        <w:tc>
          <w:tcPr>
            <w:tcW w:w="172" w:type="dxa"/>
            <w:gridSpan w:val="2"/>
            <w:tcBorders>
              <w:right w:val="double" w:sz="4" w:space="0" w:color="000000"/>
            </w:tcBorders>
            <w:vAlign w:val="bottom"/>
          </w:tcPr>
          <w:p w:rsidR="000330B6" w:rsidRDefault="000330B6"/>
        </w:tc>
      </w:tr>
      <w:tr w:rsidR="000330B6">
        <w:trPr>
          <w:trHeight w:val="269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0330B6" w:rsidRDefault="000330B6"/>
        </w:tc>
        <w:tc>
          <w:tcPr>
            <w:tcW w:w="9394" w:type="dxa"/>
            <w:gridSpan w:val="31"/>
          </w:tcPr>
          <w:p w:rsidR="000330B6" w:rsidRDefault="00AD2A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  <w:tcBorders>
              <w:right w:val="double" w:sz="4" w:space="0" w:color="000000"/>
            </w:tcBorders>
          </w:tcPr>
          <w:p w:rsidR="000330B6" w:rsidRDefault="000330B6"/>
        </w:tc>
      </w:tr>
      <w:tr w:rsidR="000330B6">
        <w:trPr>
          <w:trHeight w:val="25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330B6">
        <w:trPr>
          <w:cantSplit/>
          <w:trHeight w:val="748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/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/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</w:pPr>
            <w:r>
              <w:rPr>
                <w:b/>
                <w:sz w:val="22"/>
                <w:szCs w:val="22"/>
              </w:rPr>
              <w:t>rosreestr.ru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r>
              <w:t>;</w:t>
            </w:r>
          </w:p>
        </w:tc>
      </w:tr>
      <w:tr w:rsidR="000330B6">
        <w:trPr>
          <w:cantSplit/>
          <w:trHeight w:val="553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0330B6" w:rsidRDefault="00AD2A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</w:tcPr>
          <w:p w:rsidR="000330B6" w:rsidRDefault="000330B6">
            <w:pPr>
              <w:rPr>
                <w:i/>
                <w:iCs/>
              </w:rPr>
            </w:pPr>
          </w:p>
        </w:tc>
        <w:tc>
          <w:tcPr>
            <w:tcW w:w="3675" w:type="dxa"/>
            <w:gridSpan w:val="2"/>
          </w:tcPr>
          <w:p w:rsidR="000330B6" w:rsidRDefault="00AD2A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</w:tr>
      <w:tr w:rsidR="000330B6">
        <w:trPr>
          <w:cantSplit/>
          <w:trHeight w:val="494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/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/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egov-buryatia.ru/</w:t>
            </w:r>
            <w:proofErr w:type="spellStart"/>
            <w:r>
              <w:rPr>
                <w:b/>
                <w:sz w:val="22"/>
                <w:szCs w:val="22"/>
              </w:rPr>
              <w:t>mizo</w:t>
            </w:r>
            <w:proofErr w:type="spellEnd"/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r>
              <w:t>;</w:t>
            </w:r>
          </w:p>
        </w:tc>
      </w:tr>
      <w:tr w:rsidR="000330B6">
        <w:trPr>
          <w:cantSplit/>
          <w:trHeight w:val="1107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0330B6" w:rsidRDefault="00AD2AB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0330B6" w:rsidRDefault="000330B6">
            <w:pPr>
              <w:rPr>
                <w:i/>
                <w:iCs/>
              </w:rPr>
            </w:pPr>
          </w:p>
        </w:tc>
        <w:tc>
          <w:tcPr>
            <w:tcW w:w="3675" w:type="dxa"/>
            <w:gridSpan w:val="2"/>
          </w:tcPr>
          <w:p w:rsidR="000330B6" w:rsidRDefault="00AD2A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</w:tr>
      <w:tr w:rsidR="000330B6">
        <w:trPr>
          <w:cantSplit/>
          <w:trHeight w:val="494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/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«Комитет по инфраструктуре» АМО «Еравнинский район»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https://</w:t>
            </w:r>
            <w:r>
              <w:rPr>
                <w:b/>
                <w:sz w:val="22"/>
                <w:szCs w:val="22"/>
                <w:lang w:val="en-US"/>
              </w:rPr>
              <w:t>eravna-03.gosuslugi.ru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r>
              <w:t>;</w:t>
            </w:r>
          </w:p>
        </w:tc>
      </w:tr>
      <w:tr w:rsidR="000330B6">
        <w:trPr>
          <w:cantSplit/>
          <w:trHeight w:val="1107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0330B6" w:rsidRDefault="00AD2AB8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0330B6" w:rsidRDefault="000330B6">
            <w:pPr>
              <w:jc w:val="center"/>
              <w:rPr>
                <w:i/>
              </w:rPr>
            </w:pPr>
          </w:p>
        </w:tc>
        <w:tc>
          <w:tcPr>
            <w:tcW w:w="3675" w:type="dxa"/>
            <w:gridSpan w:val="2"/>
          </w:tcPr>
          <w:p w:rsidR="000330B6" w:rsidRDefault="00AD2AB8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0330B6" w:rsidRDefault="000330B6">
            <w:pPr>
              <w:rPr>
                <w:i/>
                <w:iCs/>
              </w:rPr>
            </w:pPr>
          </w:p>
        </w:tc>
      </w:tr>
      <w:tr w:rsidR="000330B6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keepLines/>
              <w:spacing w:before="4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0330B6">
        <w:trPr>
          <w:trHeight w:val="1176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0330B6" w:rsidRDefault="000330B6" w:rsidP="00AD2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4" w:type="dxa"/>
            <w:gridSpan w:val="31"/>
            <w:tcBorders>
              <w:bottom w:val="single" w:sz="4" w:space="0" w:color="000000"/>
            </w:tcBorders>
          </w:tcPr>
          <w:p w:rsidR="000330B6" w:rsidRDefault="000330B6" w:rsidP="00AD2AB8">
            <w:pPr>
              <w:jc w:val="center"/>
              <w:rPr>
                <w:sz w:val="22"/>
                <w:szCs w:val="22"/>
              </w:rPr>
            </w:pPr>
          </w:p>
          <w:p w:rsidR="000330B6" w:rsidRDefault="00AD2AB8" w:rsidP="00AD2A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03:05:020107, 03:05:020108, 03:05:020101, 03:05:020102, 03:05:020103, 03:05:0201</w:t>
            </w:r>
            <w:r w:rsidR="00B615DE">
              <w:rPr>
                <w:sz w:val="22"/>
                <w:szCs w:val="22"/>
              </w:rPr>
              <w:t>04, 03:05:020105, 03:05:020106,</w:t>
            </w:r>
            <w:r>
              <w:rPr>
                <w:sz w:val="22"/>
                <w:szCs w:val="22"/>
              </w:rPr>
              <w:t>03:05:020109, 03:05:020110, 03:05:020111; 03:05:160102, 03:05:1601</w:t>
            </w:r>
            <w:r w:rsidR="00B615DE">
              <w:rPr>
                <w:sz w:val="22"/>
                <w:szCs w:val="22"/>
              </w:rPr>
              <w:t>03, 03:05:160105, 03:05:160106,03:05:160107,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03:05:160110,</w:t>
            </w:r>
            <w:r>
              <w:rPr>
                <w:sz w:val="22"/>
                <w:szCs w:val="22"/>
              </w:rPr>
              <w:t xml:space="preserve"> 03:05:160</w:t>
            </w:r>
            <w:r w:rsidR="00B615DE">
              <w:rPr>
                <w:sz w:val="22"/>
                <w:szCs w:val="22"/>
              </w:rPr>
              <w:t>108;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03:05:220104,</w:t>
            </w:r>
            <w:r>
              <w:rPr>
                <w:sz w:val="22"/>
                <w:szCs w:val="22"/>
              </w:rPr>
              <w:t xml:space="preserve"> 03:05:220103, </w:t>
            </w:r>
            <w:r w:rsidR="00B615DE">
              <w:rPr>
                <w:sz w:val="22"/>
                <w:szCs w:val="22"/>
              </w:rPr>
              <w:t>03:05:050101,</w:t>
            </w:r>
            <w:r>
              <w:rPr>
                <w:sz w:val="22"/>
                <w:szCs w:val="22"/>
              </w:rPr>
              <w:t xml:space="preserve"> 03:05:05010</w:t>
            </w:r>
            <w:r w:rsidR="00B615DE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03:05:050103,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03:05:050104,</w:t>
            </w:r>
            <w:r>
              <w:rPr>
                <w:sz w:val="22"/>
                <w:szCs w:val="22"/>
              </w:rPr>
              <w:t xml:space="preserve"> 03:05:050105, 03:05:05</w:t>
            </w:r>
            <w:r w:rsidR="00B615DE">
              <w:rPr>
                <w:sz w:val="22"/>
                <w:szCs w:val="22"/>
              </w:rPr>
              <w:t>0106,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03:05:050107,</w:t>
            </w:r>
            <w:r>
              <w:rPr>
                <w:sz w:val="22"/>
                <w:szCs w:val="22"/>
              </w:rPr>
              <w:t xml:space="preserve"> </w:t>
            </w:r>
            <w:r w:rsidR="00B615DE">
              <w:rPr>
                <w:sz w:val="22"/>
                <w:szCs w:val="22"/>
              </w:rPr>
              <w:t>03:05:070110,</w:t>
            </w:r>
            <w:r>
              <w:rPr>
                <w:sz w:val="22"/>
                <w:szCs w:val="22"/>
              </w:rPr>
              <w:t xml:space="preserve"> 03:05:070114, 03:05:070115, 03:05:070117, 03:05:100106, 03:05:100107, 03:05:100108, 03:05:100109, 03:05:100110, 03:05:100111, 03:05:100112, 03:05:100113, 03:05:100114, 03:05:100115, 03:05:100116, 03:05:100119, 03:05:100121, 03:05:100122, 03:05:100123, 03:05:100124, 03:05:100124, 03:05:100130, 03:05:100131, 03:05:100132, 03:05:100133, 03:05:100134, 03:05:100135, 03:05:100136, 03:05:100137, 03:05:100138, 03:05:100139, 03:05:100140, 03:05:100141, 03:05:100142, 03:05:100143, 03:05:100144, 03:05:100145, 03:05:100146, 03:05:100148, 03:05:100149, 03:05:100154, 03:05:100155, 03:05:100156, 03:05:100157, 03:05:100158, 03:05:100159, 03:05:100160, 03:05:100161, 03:05:100162, 03:05:100163, 03:05:100164, 03:05:100165, 03:05:100166, 03:05:100167, 03:05:100173, 03:05:100174, 03:05:100175, 03:05:100177, 03:05:100178, 03:05:100179, 03:05:100180, 03:05:100183, 03:05:100184, 03:05:100185, 03:05:100186, 03:05:100188, 03:05:170103, 03:05:170112 </w:t>
            </w:r>
          </w:p>
        </w:tc>
        <w:tc>
          <w:tcPr>
            <w:tcW w:w="172" w:type="dxa"/>
            <w:gridSpan w:val="2"/>
            <w:tcBorders>
              <w:right w:val="double" w:sz="4" w:space="0" w:color="000000"/>
            </w:tcBorders>
            <w:vAlign w:val="bottom"/>
          </w:tcPr>
          <w:p w:rsidR="000330B6" w:rsidRDefault="000330B6">
            <w:pPr>
              <w:rPr>
                <w:sz w:val="22"/>
                <w:szCs w:val="22"/>
              </w:rPr>
            </w:pPr>
          </w:p>
        </w:tc>
      </w:tr>
      <w:tr w:rsidR="000330B6">
        <w:trPr>
          <w:trHeight w:val="239"/>
        </w:trPr>
        <w:tc>
          <w:tcPr>
            <w:tcW w:w="2373" w:type="dxa"/>
            <w:gridSpan w:val="14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187" w:type="dxa"/>
            <w:gridSpan w:val="19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Бурятия, Еравнинский район, с. Сосново-Озерское, ул. Первомайская, д. 113, </w:t>
            </w:r>
            <w:r w:rsidR="00B615DE">
              <w:rPr>
                <w:b/>
                <w:sz w:val="22"/>
                <w:szCs w:val="22"/>
              </w:rPr>
              <w:t xml:space="preserve">д. 113, </w:t>
            </w:r>
            <w:proofErr w:type="spellStart"/>
            <w:r w:rsidR="00B615DE">
              <w:rPr>
                <w:b/>
                <w:sz w:val="22"/>
                <w:szCs w:val="22"/>
              </w:rPr>
              <w:t>каб</w:t>
            </w:r>
            <w:proofErr w:type="spellEnd"/>
            <w:r w:rsidR="00B615DE">
              <w:rPr>
                <w:b/>
                <w:sz w:val="22"/>
                <w:szCs w:val="22"/>
              </w:rPr>
              <w:t>. 109</w:t>
            </w:r>
          </w:p>
        </w:tc>
        <w:tc>
          <w:tcPr>
            <w:tcW w:w="172" w:type="dxa"/>
            <w:gridSpan w:val="2"/>
            <w:tcBorders>
              <w:right w:val="double" w:sz="4" w:space="0" w:color="000000"/>
            </w:tcBorders>
            <w:vAlign w:val="bottom"/>
          </w:tcPr>
          <w:p w:rsidR="000330B6" w:rsidRDefault="000330B6">
            <w:pPr>
              <w:rPr>
                <w:sz w:val="22"/>
                <w:szCs w:val="22"/>
              </w:rPr>
            </w:pPr>
          </w:p>
        </w:tc>
      </w:tr>
      <w:tr w:rsidR="000330B6">
        <w:trPr>
          <w:trHeight w:val="464"/>
        </w:trPr>
        <w:tc>
          <w:tcPr>
            <w:tcW w:w="139" w:type="dxa"/>
            <w:tcBorders>
              <w:left w:val="double" w:sz="4" w:space="0" w:color="000000"/>
            </w:tcBorders>
            <w:vAlign w:val="bottom"/>
          </w:tcPr>
          <w:p w:rsidR="000330B6" w:rsidRDefault="000330B6"/>
        </w:tc>
        <w:tc>
          <w:tcPr>
            <w:tcW w:w="189" w:type="dxa"/>
            <w:gridSpan w:val="2"/>
            <w:vAlign w:val="bottom"/>
          </w:tcPr>
          <w:p w:rsidR="000330B6" w:rsidRDefault="00AD2AB8">
            <w:pPr>
              <w:jc w:val="right"/>
            </w:pPr>
            <w:r>
              <w:t>«</w:t>
            </w:r>
          </w:p>
        </w:tc>
        <w:tc>
          <w:tcPr>
            <w:tcW w:w="388" w:type="dxa"/>
            <w:gridSpan w:val="3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</w:pPr>
            <w:r>
              <w:t>07</w:t>
            </w:r>
          </w:p>
        </w:tc>
        <w:tc>
          <w:tcPr>
            <w:tcW w:w="221" w:type="dxa"/>
            <w:gridSpan w:val="2"/>
            <w:vAlign w:val="bottom"/>
          </w:tcPr>
          <w:p w:rsidR="000330B6" w:rsidRDefault="00AD2AB8">
            <w:r>
              <w:t>»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</w:pPr>
            <w:r>
              <w:t>мая</w:t>
            </w:r>
          </w:p>
        </w:tc>
        <w:tc>
          <w:tcPr>
            <w:tcW w:w="110" w:type="dxa"/>
            <w:vAlign w:val="bottom"/>
          </w:tcPr>
          <w:p w:rsidR="000330B6" w:rsidRDefault="000330B6"/>
        </w:tc>
        <w:tc>
          <w:tcPr>
            <w:tcW w:w="718" w:type="dxa"/>
            <w:gridSpan w:val="4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</w:pPr>
            <w:r>
              <w:t>2025</w:t>
            </w:r>
          </w:p>
        </w:tc>
        <w:tc>
          <w:tcPr>
            <w:tcW w:w="525" w:type="dxa"/>
            <w:gridSpan w:val="4"/>
            <w:vAlign w:val="bottom"/>
          </w:tcPr>
          <w:p w:rsidR="000330B6" w:rsidRDefault="00AD2AB8">
            <w:pPr>
              <w:jc w:val="center"/>
            </w:pPr>
            <w:r>
              <w:t>г. в</w:t>
            </w:r>
          </w:p>
        </w:tc>
        <w:tc>
          <w:tcPr>
            <w:tcW w:w="556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</w:pPr>
            <w:r>
              <w:t>10</w:t>
            </w:r>
          </w:p>
        </w:tc>
        <w:tc>
          <w:tcPr>
            <w:tcW w:w="743" w:type="dxa"/>
            <w:gridSpan w:val="3"/>
            <w:vAlign w:val="bottom"/>
          </w:tcPr>
          <w:p w:rsidR="000330B6" w:rsidRDefault="00AD2AB8">
            <w:pPr>
              <w:jc w:val="center"/>
            </w:pPr>
            <w:r>
              <w:t>часов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</w:pPr>
            <w:r>
              <w:t>00</w:t>
            </w:r>
          </w:p>
        </w:tc>
        <w:tc>
          <w:tcPr>
            <w:tcW w:w="4369" w:type="dxa"/>
            <w:gridSpan w:val="8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ind w:left="57"/>
            </w:pPr>
            <w:r>
              <w:t xml:space="preserve">по с. </w:t>
            </w:r>
            <w:proofErr w:type="spellStart"/>
            <w:r>
              <w:t>Гонда</w:t>
            </w:r>
            <w:proofErr w:type="spellEnd"/>
            <w:r>
              <w:t xml:space="preserve"> </w:t>
            </w:r>
            <w:r>
              <w:rPr>
                <w:rFonts w:ascii="PT Astra Serif" w:hAnsi="PT Astra Serif"/>
                <w:color w:val="000000"/>
              </w:rPr>
              <w:t>сельского поселения «</w:t>
            </w:r>
            <w:proofErr w:type="spellStart"/>
            <w:r>
              <w:rPr>
                <w:rFonts w:ascii="PT Astra Serif" w:hAnsi="PT Astra Serif"/>
                <w:color w:val="000000"/>
              </w:rPr>
              <w:t>Улхасааское</w:t>
            </w:r>
            <w:proofErr w:type="spellEnd"/>
            <w:r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9" w:type="dxa"/>
          </w:tcPr>
          <w:p w:rsidR="000330B6" w:rsidRDefault="000330B6"/>
        </w:tc>
      </w:tr>
      <w:tr w:rsidR="000330B6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tbl>
            <w:tblPr>
              <w:tblW w:w="9977" w:type="dxa"/>
              <w:tblInd w:w="3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402"/>
              <w:gridCol w:w="229"/>
              <w:gridCol w:w="1266"/>
              <w:gridCol w:w="113"/>
              <w:gridCol w:w="748"/>
              <w:gridCol w:w="546"/>
              <w:gridCol w:w="576"/>
              <w:gridCol w:w="776"/>
              <w:gridCol w:w="576"/>
              <w:gridCol w:w="4541"/>
            </w:tblGrid>
            <w:tr w:rsidR="000330B6" w:rsidTr="00B13894">
              <w:tc>
                <w:tcPr>
                  <w:tcW w:w="204" w:type="dxa"/>
                  <w:vAlign w:val="bottom"/>
                </w:tcPr>
                <w:p w:rsidR="000330B6" w:rsidRDefault="00AD2AB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229" w:type="dxa"/>
                  <w:vAlign w:val="bottom"/>
                </w:tcPr>
                <w:p w:rsidR="000330B6" w:rsidRDefault="00AD2AB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113" w:type="dxa"/>
                  <w:vAlign w:val="bottom"/>
                </w:tcPr>
                <w:p w:rsidR="000330B6" w:rsidRDefault="000330B6"/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41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0330B6" w:rsidRDefault="00AD2AB8">
                  <w:pPr>
                    <w:ind w:left="57"/>
                  </w:pPr>
                  <w:r>
                    <w:t xml:space="preserve">по с. </w:t>
                  </w:r>
                  <w:proofErr w:type="spellStart"/>
                  <w:r>
                    <w:t>И</w:t>
                  </w:r>
                  <w:r>
                    <w:rPr>
                      <w:rFonts w:ascii="PT Astra Serif" w:hAnsi="PT Astra Serif"/>
                      <w:color w:val="000000"/>
                    </w:rPr>
                    <w:t>синга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Исингинское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0330B6" w:rsidTr="00B13894">
              <w:tc>
                <w:tcPr>
                  <w:tcW w:w="204" w:type="dxa"/>
                  <w:vAlign w:val="bottom"/>
                </w:tcPr>
                <w:p w:rsidR="000330B6" w:rsidRDefault="00AD2AB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229" w:type="dxa"/>
                  <w:vAlign w:val="bottom"/>
                </w:tcPr>
                <w:p w:rsidR="000330B6" w:rsidRDefault="00AD2AB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113" w:type="dxa"/>
                  <w:vAlign w:val="bottom"/>
                </w:tcPr>
                <w:p w:rsidR="000330B6" w:rsidRDefault="000330B6"/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541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0330B6" w:rsidRDefault="00AD2AB8">
                  <w:pPr>
                    <w:ind w:left="57"/>
                  </w:pPr>
                  <w:r>
                    <w:t xml:space="preserve">по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Можайка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 xml:space="preserve"> </w:t>
                  </w:r>
                  <w:r w:rsidR="00B13894">
                    <w:rPr>
                      <w:rFonts w:ascii="PT Astra Serif" w:hAnsi="PT Astra Serif"/>
                      <w:color w:val="000000"/>
                    </w:rPr>
                    <w:t xml:space="preserve">с. </w:t>
                  </w:r>
                  <w:proofErr w:type="spellStart"/>
                  <w:r w:rsidR="00B13894">
                    <w:rPr>
                      <w:rFonts w:ascii="PT Astra Serif" w:hAnsi="PT Astra Serif"/>
                      <w:color w:val="000000"/>
                    </w:rPr>
                    <w:t>Эгита</w:t>
                  </w:r>
                  <w:proofErr w:type="spellEnd"/>
                  <w:r w:rsidR="00B13894">
                    <w:rPr>
                      <w:rFonts w:ascii="PT Astra Serif" w:hAnsi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color w:val="000000"/>
                    </w:rPr>
                    <w:t>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Эгитуйское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0330B6" w:rsidTr="00B13894">
              <w:tc>
                <w:tcPr>
                  <w:tcW w:w="204" w:type="dxa"/>
                  <w:vAlign w:val="bottom"/>
                </w:tcPr>
                <w:p w:rsidR="000330B6" w:rsidRDefault="00AD2AB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229" w:type="dxa"/>
                  <w:vAlign w:val="bottom"/>
                </w:tcPr>
                <w:p w:rsidR="000330B6" w:rsidRDefault="00AD2AB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113" w:type="dxa"/>
                  <w:vAlign w:val="bottom"/>
                </w:tcPr>
                <w:p w:rsidR="000330B6" w:rsidRDefault="000330B6"/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7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41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0330B6" w:rsidRDefault="00AD2AB8">
                  <w:pPr>
                    <w:ind w:left="57"/>
                  </w:pPr>
                  <w:r>
                    <w:t xml:space="preserve">по с. </w:t>
                  </w:r>
                  <w:proofErr w:type="spellStart"/>
                  <w:r>
                    <w:rPr>
                      <w:color w:val="000000"/>
                    </w:rPr>
                    <w:t>Ульдурга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Ульдургинское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0330B6" w:rsidTr="00B13894">
              <w:tc>
                <w:tcPr>
                  <w:tcW w:w="204" w:type="dxa"/>
                  <w:vAlign w:val="bottom"/>
                </w:tcPr>
                <w:p w:rsidR="000330B6" w:rsidRDefault="00AD2AB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229" w:type="dxa"/>
                  <w:vAlign w:val="bottom"/>
                </w:tcPr>
                <w:p w:rsidR="000330B6" w:rsidRDefault="00AD2AB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113" w:type="dxa"/>
                  <w:vAlign w:val="bottom"/>
                </w:tcPr>
                <w:p w:rsidR="000330B6" w:rsidRDefault="000330B6"/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7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541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0330B6" w:rsidRDefault="00AD2AB8">
                  <w:pPr>
                    <w:ind w:left="57"/>
                  </w:pPr>
                  <w:r>
                    <w:t>по у.</w:t>
                  </w:r>
                  <w:r>
                    <w:rPr>
                      <w:rFonts w:ascii="PT Astra Serif" w:hAnsi="PT Astra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Усть-Эгита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</w:rPr>
                    <w:t>Усть-Эгитуйское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:rsidR="000330B6" w:rsidTr="00B13894">
              <w:tc>
                <w:tcPr>
                  <w:tcW w:w="204" w:type="dxa"/>
                  <w:vAlign w:val="bottom"/>
                </w:tcPr>
                <w:p w:rsidR="000330B6" w:rsidRDefault="00AD2AB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229" w:type="dxa"/>
                  <w:vAlign w:val="bottom"/>
                </w:tcPr>
                <w:p w:rsidR="000330B6" w:rsidRDefault="00AD2AB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113" w:type="dxa"/>
                  <w:vAlign w:val="bottom"/>
                </w:tcPr>
                <w:p w:rsidR="000330B6" w:rsidRDefault="000330B6"/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76" w:type="dxa"/>
                  <w:vAlign w:val="bottom"/>
                </w:tcPr>
                <w:p w:rsidR="000330B6" w:rsidRDefault="00AD2AB8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0330B6" w:rsidRDefault="000842E8">
                  <w:pPr>
                    <w:jc w:val="center"/>
                  </w:pPr>
                  <w:r>
                    <w:t>0</w:t>
                  </w:r>
                  <w:r w:rsidR="00AD2AB8">
                    <w:t>0</w:t>
                  </w:r>
                </w:p>
              </w:tc>
              <w:tc>
                <w:tcPr>
                  <w:tcW w:w="4541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0330B6" w:rsidRDefault="00AD2AB8">
                  <w:pPr>
                    <w:ind w:left="57"/>
                  </w:pPr>
                  <w:r>
                    <w:t xml:space="preserve">по </w:t>
                  </w:r>
                  <w:r>
                    <w:rPr>
                      <w:rFonts w:ascii="PT Astra Serif" w:hAnsi="PT Astra Serif"/>
                      <w:color w:val="000000"/>
                    </w:rPr>
                    <w:t xml:space="preserve">с. </w:t>
                  </w:r>
                  <w:r>
                    <w:rPr>
                      <w:rStyle w:val="a8"/>
                      <w:rFonts w:ascii="PT Astra Serif" w:hAnsi="PT Astra Serif"/>
                      <w:b w:val="0"/>
                      <w:color w:val="000000"/>
                    </w:rPr>
                    <w:t>Сосново-</w:t>
                  </w:r>
                  <w:proofErr w:type="spellStart"/>
                  <w:r>
                    <w:rPr>
                      <w:rStyle w:val="a8"/>
                      <w:rFonts w:ascii="PT Astra Serif" w:hAnsi="PT Astra Serif"/>
                      <w:b w:val="0"/>
                      <w:color w:val="000000"/>
                    </w:rPr>
                    <w:t>Озёрское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 xml:space="preserve"> сельского поселения «</w:t>
                  </w:r>
                  <w:r>
                    <w:rPr>
                      <w:rStyle w:val="a8"/>
                      <w:rFonts w:ascii="PT Astra Serif" w:hAnsi="PT Astra Serif"/>
                      <w:b w:val="0"/>
                      <w:color w:val="000000"/>
                    </w:rPr>
                    <w:t>Сосново-</w:t>
                  </w:r>
                  <w:proofErr w:type="spellStart"/>
                  <w:r>
                    <w:rPr>
                      <w:rStyle w:val="a8"/>
                      <w:rFonts w:ascii="PT Astra Serif" w:hAnsi="PT Astra Serif"/>
                      <w:b w:val="0"/>
                      <w:color w:val="000000"/>
                    </w:rPr>
                    <w:t>Озёрское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</w:tbl>
          <w:p w:rsidR="000330B6" w:rsidRDefault="00AD2AB8">
            <w:pPr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330B6">
        <w:trPr>
          <w:cantSplit/>
          <w:trHeight w:val="77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keepNext/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330B6">
        <w:trPr>
          <w:trHeight w:val="472"/>
        </w:trPr>
        <w:tc>
          <w:tcPr>
            <w:tcW w:w="340" w:type="dxa"/>
            <w:gridSpan w:val="4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1" w:type="dxa"/>
            <w:vAlign w:val="bottom"/>
          </w:tcPr>
          <w:p w:rsidR="000330B6" w:rsidRDefault="00AD2A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" w:type="dxa"/>
            <w:gridSpan w:val="2"/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4" w:type="dxa"/>
            <w:gridSpan w:val="4"/>
            <w:vAlign w:val="bottom"/>
          </w:tcPr>
          <w:p w:rsidR="000330B6" w:rsidRDefault="00AD2A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21" w:type="dxa"/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7" w:type="dxa"/>
            <w:gridSpan w:val="3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>
            <w:pPr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9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" w:type="dxa"/>
          </w:tcPr>
          <w:p w:rsidR="000330B6" w:rsidRDefault="000330B6"/>
        </w:tc>
      </w:tr>
      <w:tr w:rsidR="000330B6">
        <w:trPr>
          <w:trHeight w:val="472"/>
        </w:trPr>
        <w:tc>
          <w:tcPr>
            <w:tcW w:w="340" w:type="dxa"/>
            <w:gridSpan w:val="4"/>
            <w:tcBorders>
              <w:left w:val="double" w:sz="4" w:space="0" w:color="000000"/>
            </w:tcBorders>
            <w:vAlign w:val="bottom"/>
          </w:tcPr>
          <w:p w:rsidR="000330B6" w:rsidRDefault="00AD2AB8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1" w:type="dxa"/>
            <w:vAlign w:val="bottom"/>
          </w:tcPr>
          <w:p w:rsidR="000330B6" w:rsidRDefault="00AD2A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1" w:type="dxa"/>
            <w:gridSpan w:val="2"/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6" w:type="dxa"/>
            <w:gridSpan w:val="4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4" w:type="dxa"/>
            <w:gridSpan w:val="4"/>
            <w:vAlign w:val="bottom"/>
          </w:tcPr>
          <w:p w:rsidR="000330B6" w:rsidRDefault="00AD2A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08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221" w:type="dxa"/>
            <w:vAlign w:val="bottom"/>
          </w:tcPr>
          <w:p w:rsidR="000330B6" w:rsidRDefault="000330B6">
            <w:pPr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0" w:type="dxa"/>
            <w:gridSpan w:val="2"/>
            <w:vAlign w:val="bottom"/>
          </w:tcPr>
          <w:p w:rsidR="000330B6" w:rsidRDefault="000330B6">
            <w:pPr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bottom"/>
          </w:tcPr>
          <w:p w:rsidR="000330B6" w:rsidRDefault="00AD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95" w:type="dxa"/>
            <w:gridSpan w:val="3"/>
            <w:tcBorders>
              <w:right w:val="double" w:sz="4" w:space="0" w:color="000000"/>
            </w:tcBorders>
            <w:vAlign w:val="bottom"/>
          </w:tcPr>
          <w:p w:rsidR="000330B6" w:rsidRDefault="00AD2AB8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" w:type="dxa"/>
          </w:tcPr>
          <w:p w:rsidR="000330B6" w:rsidRDefault="000330B6"/>
        </w:tc>
      </w:tr>
      <w:tr w:rsidR="000330B6">
        <w:trPr>
          <w:cantSplit/>
          <w:trHeight w:val="278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330B6">
        <w:trPr>
          <w:trHeight w:val="472"/>
        </w:trPr>
        <w:tc>
          <w:tcPr>
            <w:tcW w:w="9732" w:type="dxa"/>
            <w:gridSpan w:val="3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0330B6" w:rsidRDefault="00AD2AB8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330B6" w:rsidRDefault="00AD2AB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Приложение: проект карты-плана территории.</w:t>
      </w:r>
    </w:p>
    <w:p w:rsidR="000330B6" w:rsidRDefault="00AD2AB8">
      <w:pPr>
        <w:jc w:val="both"/>
        <w:rPr>
          <w:sz w:val="28"/>
          <w:szCs w:val="28"/>
        </w:rPr>
      </w:pPr>
      <w:r>
        <w:rPr>
          <w:sz w:val="28"/>
          <w:szCs w:val="28"/>
        </w:rPr>
        <w:t>https://cloud.armgs.team/public/LfXb/idosvPEMG</w:t>
      </w:r>
    </w:p>
    <w:p w:rsidR="000330B6" w:rsidRDefault="000330B6">
      <w:pPr>
        <w:jc w:val="both"/>
        <w:rPr>
          <w:b/>
          <w:sz w:val="28"/>
          <w:szCs w:val="28"/>
        </w:rPr>
      </w:pPr>
    </w:p>
    <w:p w:rsidR="000330B6" w:rsidRDefault="00AD2AB8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Председатель МКУ </w:t>
      </w:r>
    </w:p>
    <w:p w:rsidR="000330B6" w:rsidRDefault="00AD2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«Комитет по инфраструктуре</w:t>
      </w:r>
    </w:p>
    <w:p w:rsidR="000330B6" w:rsidRDefault="00AD2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АМО «Еравнинский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Э.О.Цырендашиев</w:t>
      </w:r>
      <w:proofErr w:type="spellEnd"/>
    </w:p>
    <w:p w:rsidR="000330B6" w:rsidRDefault="000330B6">
      <w:pPr>
        <w:ind w:firstLine="708"/>
        <w:jc w:val="both"/>
        <w:rPr>
          <w:sz w:val="18"/>
          <w:szCs w:val="18"/>
        </w:rPr>
      </w:pPr>
    </w:p>
    <w:p w:rsidR="000330B6" w:rsidRDefault="00AD2A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КпИ</w:t>
      </w:r>
      <w:proofErr w:type="spellEnd"/>
      <w:r>
        <w:rPr>
          <w:sz w:val="18"/>
          <w:szCs w:val="18"/>
        </w:rPr>
        <w:t xml:space="preserve"> тел. 8(30135)21551</w:t>
      </w:r>
    </w:p>
    <w:p w:rsidR="000330B6" w:rsidRDefault="000330B6">
      <w:pPr>
        <w:jc w:val="both"/>
        <w:rPr>
          <w:sz w:val="18"/>
          <w:szCs w:val="18"/>
        </w:rPr>
      </w:pPr>
    </w:p>
    <w:sectPr w:rsidR="000330B6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B6"/>
    <w:rsid w:val="000330B6"/>
    <w:rsid w:val="000842E8"/>
    <w:rsid w:val="00AD2AB8"/>
    <w:rsid w:val="00B13894"/>
    <w:rsid w:val="00B615DE"/>
    <w:rsid w:val="00E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68BA"/>
  <w15:docId w15:val="{54F6CA75-42B3-4DBF-BEA2-1B5C3BF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41F"/>
    <w:rPr>
      <w:color w:val="0000FF"/>
      <w:u w:val="single"/>
    </w:rPr>
  </w:style>
  <w:style w:type="character" w:customStyle="1" w:styleId="a4">
    <w:name w:val="Заголовок Знак"/>
    <w:basedOn w:val="a0"/>
    <w:link w:val="a5"/>
    <w:qFormat/>
    <w:rsid w:val="003B741F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3B74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qFormat/>
    <w:rPr>
      <w:b/>
      <w:bCs/>
    </w:rPr>
  </w:style>
  <w:style w:type="paragraph" w:styleId="a5">
    <w:name w:val="Title"/>
    <w:basedOn w:val="a"/>
    <w:next w:val="a9"/>
    <w:link w:val="a4"/>
    <w:qFormat/>
    <w:rsid w:val="003B741F"/>
    <w:pPr>
      <w:jc w:val="center"/>
    </w:pPr>
    <w:rPr>
      <w:color w:val="FF0000"/>
      <w:sz w:val="52"/>
      <w:szCs w:val="20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sid w:val="003B74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A1DA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oeravn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КПИ 309</dc:creator>
  <dc:description/>
  <cp:lastModifiedBy>Тимофеева Анжелика Сергеевна</cp:lastModifiedBy>
  <cp:revision>20</cp:revision>
  <cp:lastPrinted>2025-04-03T08:17:00Z</cp:lastPrinted>
  <dcterms:created xsi:type="dcterms:W3CDTF">2025-04-03T04:19:00Z</dcterms:created>
  <dcterms:modified xsi:type="dcterms:W3CDTF">2025-04-08T07:44:00Z</dcterms:modified>
  <dc:language>ru-RU</dc:language>
</cp:coreProperties>
</file>